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93B62C" w14:textId="77777777" w:rsidR="00F61C9A" w:rsidRPr="0053717C" w:rsidRDefault="00F61C9A" w:rsidP="00F61C9A">
      <w:pPr>
        <w:pStyle w:val="BodyText2"/>
        <w:jc w:val="center"/>
        <w:rPr>
          <w:rFonts w:asciiTheme="minorHAnsi" w:hAnsiTheme="minorHAnsi" w:cstheme="minorHAnsi"/>
          <w:sz w:val="28"/>
          <w:szCs w:val="28"/>
        </w:rPr>
      </w:pPr>
      <w:r w:rsidRPr="0053717C">
        <w:rPr>
          <w:rFonts w:asciiTheme="minorHAnsi" w:hAnsiTheme="minorHAnsi" w:cstheme="minorHAnsi"/>
          <w:sz w:val="28"/>
          <w:szCs w:val="28"/>
        </w:rPr>
        <w:t>SOUTH KYME PARISH COUNCIL</w:t>
      </w:r>
    </w:p>
    <w:p w14:paraId="67C095F7" w14:textId="77777777" w:rsidR="00F61C9A" w:rsidRPr="0053717C" w:rsidRDefault="00F61C9A" w:rsidP="009030D6">
      <w:pPr>
        <w:pStyle w:val="BodyText2"/>
        <w:rPr>
          <w:rFonts w:asciiTheme="minorHAnsi" w:hAnsiTheme="minorHAnsi" w:cstheme="minorHAnsi"/>
          <w:sz w:val="28"/>
          <w:szCs w:val="28"/>
        </w:rPr>
      </w:pPr>
    </w:p>
    <w:p w14:paraId="624618B8" w14:textId="3140C5FF" w:rsidR="009030D6" w:rsidRPr="0053717C" w:rsidRDefault="009030D6" w:rsidP="00F85039">
      <w:pPr>
        <w:pStyle w:val="BodyText2"/>
        <w:jc w:val="center"/>
        <w:rPr>
          <w:rFonts w:asciiTheme="minorHAnsi" w:hAnsiTheme="minorHAnsi" w:cstheme="minorHAnsi"/>
          <w:sz w:val="28"/>
          <w:szCs w:val="28"/>
        </w:rPr>
      </w:pPr>
      <w:r w:rsidRPr="0053717C">
        <w:rPr>
          <w:rFonts w:asciiTheme="minorHAnsi" w:hAnsiTheme="minorHAnsi" w:cstheme="minorHAnsi"/>
          <w:sz w:val="28"/>
          <w:szCs w:val="28"/>
        </w:rPr>
        <w:t>Communications</w:t>
      </w:r>
      <w:r w:rsidR="00463879" w:rsidRPr="0053717C">
        <w:rPr>
          <w:rFonts w:asciiTheme="minorHAnsi" w:hAnsiTheme="minorHAnsi" w:cstheme="minorHAnsi"/>
          <w:sz w:val="28"/>
          <w:szCs w:val="28"/>
        </w:rPr>
        <w:t xml:space="preserve"> Policy</w:t>
      </w:r>
    </w:p>
    <w:p w14:paraId="362F2B94" w14:textId="77777777" w:rsidR="009030D6" w:rsidRPr="00E51B15" w:rsidRDefault="009030D6" w:rsidP="009030D6">
      <w:pPr>
        <w:ind w:left="491"/>
        <w:jc w:val="both"/>
        <w:rPr>
          <w:rFonts w:asciiTheme="minorHAnsi" w:hAnsiTheme="minorHAnsi" w:cstheme="minorHAnsi"/>
          <w:sz w:val="22"/>
          <w:szCs w:val="22"/>
        </w:rPr>
      </w:pPr>
    </w:p>
    <w:p w14:paraId="4AA79359" w14:textId="608D9F88" w:rsidR="009030D6" w:rsidRPr="00E51B15" w:rsidRDefault="009030D6" w:rsidP="00A014EF">
      <w:pPr>
        <w:numPr>
          <w:ilvl w:val="0"/>
          <w:numId w:val="11"/>
        </w:numPr>
        <w:spacing w:after="0" w:line="240" w:lineRule="auto"/>
        <w:jc w:val="both"/>
        <w:rPr>
          <w:rFonts w:asciiTheme="minorHAnsi" w:hAnsiTheme="minorHAnsi" w:cstheme="minorHAnsi"/>
          <w:b/>
          <w:szCs w:val="24"/>
        </w:rPr>
      </w:pPr>
      <w:r w:rsidRPr="00E51B15">
        <w:rPr>
          <w:rFonts w:asciiTheme="minorHAnsi" w:hAnsiTheme="minorHAnsi" w:cstheme="minorHAnsi"/>
          <w:b/>
          <w:szCs w:val="24"/>
        </w:rPr>
        <w:t>Parish Council Correspondence</w:t>
      </w:r>
    </w:p>
    <w:p w14:paraId="19CC9B38" w14:textId="77777777" w:rsidR="00A014EF" w:rsidRPr="00E51B15" w:rsidRDefault="00A014EF" w:rsidP="00A014EF">
      <w:pPr>
        <w:spacing w:after="0" w:line="240" w:lineRule="auto"/>
        <w:jc w:val="both"/>
        <w:rPr>
          <w:rFonts w:asciiTheme="minorHAnsi" w:hAnsiTheme="minorHAnsi" w:cstheme="minorHAnsi"/>
          <w:sz w:val="22"/>
          <w:szCs w:val="22"/>
          <w:u w:val="single"/>
        </w:rPr>
      </w:pPr>
    </w:p>
    <w:p w14:paraId="596B7DAC" w14:textId="77777777" w:rsidR="009030D6" w:rsidRPr="00E51B15" w:rsidRDefault="009030D6" w:rsidP="00A014EF">
      <w:pPr>
        <w:pStyle w:val="BodyTextIndent"/>
        <w:numPr>
          <w:ilvl w:val="0"/>
          <w:numId w:val="2"/>
        </w:numPr>
        <w:ind w:hanging="960"/>
        <w:rPr>
          <w:rFonts w:asciiTheme="minorHAnsi" w:hAnsiTheme="minorHAnsi" w:cstheme="minorHAnsi"/>
          <w:szCs w:val="22"/>
        </w:rPr>
      </w:pPr>
      <w:r w:rsidRPr="00E51B15">
        <w:rPr>
          <w:rFonts w:asciiTheme="minorHAnsi" w:hAnsiTheme="minorHAnsi" w:cstheme="minorHAnsi"/>
          <w:szCs w:val="22"/>
        </w:rPr>
        <w:t>The point of contact for the parish council is the Clerk, and it is to the Clerk that all correspondence for the parish council should be addressed.</w:t>
      </w:r>
    </w:p>
    <w:p w14:paraId="0BC11085" w14:textId="77777777" w:rsidR="009030D6" w:rsidRPr="00E51B15" w:rsidRDefault="009030D6" w:rsidP="00A014EF">
      <w:pPr>
        <w:pStyle w:val="BodyTextIndent"/>
        <w:rPr>
          <w:rFonts w:asciiTheme="minorHAnsi" w:hAnsiTheme="minorHAnsi" w:cstheme="minorHAnsi"/>
          <w:szCs w:val="22"/>
        </w:rPr>
      </w:pPr>
    </w:p>
    <w:p w14:paraId="08A37A6A" w14:textId="74AB4E4F" w:rsidR="00A014EF" w:rsidRPr="00E51B15" w:rsidRDefault="009030D6" w:rsidP="00A014EF">
      <w:pPr>
        <w:numPr>
          <w:ilvl w:val="0"/>
          <w:numId w:val="2"/>
        </w:numPr>
        <w:spacing w:after="0" w:line="240" w:lineRule="auto"/>
        <w:ind w:hanging="1014"/>
        <w:jc w:val="both"/>
        <w:rPr>
          <w:rFonts w:asciiTheme="minorHAnsi" w:hAnsiTheme="minorHAnsi" w:cstheme="minorHAnsi"/>
          <w:sz w:val="22"/>
          <w:szCs w:val="22"/>
        </w:rPr>
      </w:pPr>
      <w:r w:rsidRPr="00E51B15">
        <w:rPr>
          <w:rFonts w:asciiTheme="minorHAnsi" w:hAnsiTheme="minorHAnsi" w:cstheme="minorHAnsi"/>
          <w:sz w:val="22"/>
          <w:szCs w:val="22"/>
        </w:rPr>
        <w:t>The Clerk should deal with all correspondence following a meeting</w:t>
      </w:r>
      <w:r w:rsidR="00A750E8">
        <w:rPr>
          <w:rFonts w:asciiTheme="minorHAnsi" w:hAnsiTheme="minorHAnsi" w:cstheme="minorHAnsi"/>
          <w:sz w:val="22"/>
          <w:szCs w:val="22"/>
        </w:rPr>
        <w:t>, unless resolved otherwise by the Council</w:t>
      </w:r>
      <w:r w:rsidRPr="00E51B15">
        <w:rPr>
          <w:rFonts w:asciiTheme="minorHAnsi" w:hAnsiTheme="minorHAnsi" w:cstheme="minorHAnsi"/>
          <w:sz w:val="22"/>
          <w:szCs w:val="22"/>
        </w:rPr>
        <w:t>.</w:t>
      </w:r>
    </w:p>
    <w:p w14:paraId="029BDB8D" w14:textId="77777777" w:rsidR="00A014EF" w:rsidRPr="00E51B15" w:rsidRDefault="00A014EF" w:rsidP="00A014EF">
      <w:pPr>
        <w:spacing w:after="0" w:line="240" w:lineRule="auto"/>
        <w:ind w:left="1440" w:hanging="960"/>
        <w:jc w:val="both"/>
        <w:rPr>
          <w:rFonts w:asciiTheme="minorHAnsi" w:hAnsiTheme="minorHAnsi" w:cstheme="minorHAnsi"/>
          <w:sz w:val="22"/>
          <w:szCs w:val="22"/>
        </w:rPr>
      </w:pPr>
    </w:p>
    <w:p w14:paraId="304255B0" w14:textId="69EBA94F" w:rsidR="00A014EF" w:rsidRPr="00E51B15" w:rsidRDefault="009030D6" w:rsidP="00A014EF">
      <w:pPr>
        <w:numPr>
          <w:ilvl w:val="0"/>
          <w:numId w:val="2"/>
        </w:numPr>
        <w:spacing w:after="0" w:line="240" w:lineRule="auto"/>
        <w:ind w:hanging="1014"/>
        <w:jc w:val="both"/>
        <w:rPr>
          <w:rFonts w:asciiTheme="minorHAnsi" w:hAnsiTheme="minorHAnsi" w:cstheme="minorHAnsi"/>
          <w:sz w:val="22"/>
          <w:szCs w:val="22"/>
        </w:rPr>
      </w:pPr>
      <w:r w:rsidRPr="00E51B15">
        <w:rPr>
          <w:rFonts w:asciiTheme="minorHAnsi" w:hAnsiTheme="minorHAnsi" w:cstheme="minorHAnsi"/>
          <w:sz w:val="22"/>
          <w:szCs w:val="22"/>
        </w:rPr>
        <w:t xml:space="preserve">No individual Councillor or Officer should be the sole custodian of any correspondence or information in the name of the parish council, a committee, sub-committee or working party.  </w:t>
      </w:r>
      <w:r w:rsidR="00AD2A20" w:rsidRPr="00E51B15">
        <w:rPr>
          <w:rFonts w:asciiTheme="minorHAnsi" w:hAnsiTheme="minorHAnsi" w:cstheme="minorHAnsi"/>
          <w:sz w:val="22"/>
          <w:szCs w:val="22"/>
        </w:rPr>
        <w:t>Councillors</w:t>
      </w:r>
      <w:r w:rsidRPr="00E51B15">
        <w:rPr>
          <w:rFonts w:asciiTheme="minorHAnsi" w:hAnsiTheme="minorHAnsi" w:cstheme="minorHAnsi"/>
          <w:sz w:val="22"/>
          <w:szCs w:val="22"/>
        </w:rPr>
        <w:t xml:space="preserve"> and Officers do not have a right to obtain confidential information</w:t>
      </w:r>
      <w:r w:rsidR="00C741E9" w:rsidRPr="00E51B15">
        <w:rPr>
          <w:rFonts w:asciiTheme="minorHAnsi" w:hAnsiTheme="minorHAnsi" w:cstheme="minorHAnsi"/>
          <w:sz w:val="22"/>
          <w:szCs w:val="22"/>
        </w:rPr>
        <w:t xml:space="preserve"> or </w:t>
      </w:r>
      <w:r w:rsidRPr="00E51B15">
        <w:rPr>
          <w:rFonts w:asciiTheme="minorHAnsi" w:hAnsiTheme="minorHAnsi" w:cstheme="minorHAnsi"/>
          <w:sz w:val="22"/>
          <w:szCs w:val="22"/>
        </w:rPr>
        <w:t>documentation unless they can demonstrate a ‘need to know’.</w:t>
      </w:r>
    </w:p>
    <w:p w14:paraId="7BDE13E2" w14:textId="77777777" w:rsidR="009030D6" w:rsidRPr="00E51B15" w:rsidRDefault="009030D6" w:rsidP="00A014EF">
      <w:pPr>
        <w:spacing w:after="0" w:line="240" w:lineRule="auto"/>
        <w:ind w:left="720"/>
        <w:jc w:val="both"/>
        <w:rPr>
          <w:rFonts w:asciiTheme="minorHAnsi" w:hAnsiTheme="minorHAnsi" w:cstheme="minorHAnsi"/>
          <w:sz w:val="22"/>
          <w:szCs w:val="22"/>
        </w:rPr>
      </w:pPr>
      <w:r w:rsidRPr="00E51B15">
        <w:rPr>
          <w:rFonts w:asciiTheme="minorHAnsi" w:hAnsiTheme="minorHAnsi" w:cstheme="minorHAnsi"/>
          <w:sz w:val="22"/>
          <w:szCs w:val="22"/>
        </w:rPr>
        <w:t xml:space="preserve"> </w:t>
      </w:r>
    </w:p>
    <w:p w14:paraId="6CF8859E" w14:textId="06AFF164" w:rsidR="00A750E8" w:rsidRPr="00E51B15" w:rsidRDefault="009030D6" w:rsidP="00A750E8">
      <w:pPr>
        <w:numPr>
          <w:ilvl w:val="0"/>
          <w:numId w:val="2"/>
        </w:numPr>
        <w:spacing w:after="0" w:line="240" w:lineRule="auto"/>
        <w:ind w:hanging="1014"/>
        <w:jc w:val="both"/>
        <w:rPr>
          <w:rFonts w:asciiTheme="minorHAnsi" w:hAnsiTheme="minorHAnsi" w:cstheme="minorHAnsi"/>
          <w:sz w:val="22"/>
          <w:szCs w:val="22"/>
        </w:rPr>
      </w:pPr>
      <w:r w:rsidRPr="00E51B15">
        <w:rPr>
          <w:rFonts w:asciiTheme="minorHAnsi" w:hAnsiTheme="minorHAnsi" w:cstheme="minorHAnsi"/>
          <w:sz w:val="22"/>
          <w:szCs w:val="22"/>
        </w:rPr>
        <w:t>All official correspondence should be sent by the Clerk in the name of the council using council letter headed paper</w:t>
      </w:r>
      <w:r w:rsidR="00A750E8">
        <w:rPr>
          <w:rFonts w:asciiTheme="minorHAnsi" w:hAnsiTheme="minorHAnsi" w:cstheme="minorHAnsi"/>
          <w:sz w:val="22"/>
          <w:szCs w:val="22"/>
        </w:rPr>
        <w:t xml:space="preserve">, unless </w:t>
      </w:r>
      <w:r w:rsidR="00A750E8">
        <w:rPr>
          <w:rFonts w:asciiTheme="minorHAnsi" w:hAnsiTheme="minorHAnsi" w:cstheme="minorHAnsi"/>
          <w:sz w:val="22"/>
          <w:szCs w:val="22"/>
        </w:rPr>
        <w:t>resolved</w:t>
      </w:r>
      <w:r w:rsidR="00A750E8">
        <w:rPr>
          <w:rFonts w:asciiTheme="minorHAnsi" w:hAnsiTheme="minorHAnsi" w:cstheme="minorHAnsi"/>
          <w:sz w:val="22"/>
          <w:szCs w:val="22"/>
        </w:rPr>
        <w:t xml:space="preserve"> otherwise by the Council</w:t>
      </w:r>
      <w:r w:rsidR="00A750E8" w:rsidRPr="00E51B15">
        <w:rPr>
          <w:rFonts w:asciiTheme="minorHAnsi" w:hAnsiTheme="minorHAnsi" w:cstheme="minorHAnsi"/>
          <w:sz w:val="22"/>
          <w:szCs w:val="22"/>
        </w:rPr>
        <w:t>.</w:t>
      </w:r>
    </w:p>
    <w:p w14:paraId="5099E88D" w14:textId="77777777" w:rsidR="00A014EF" w:rsidRPr="00E51B15" w:rsidRDefault="00A014EF" w:rsidP="00A014EF">
      <w:pPr>
        <w:tabs>
          <w:tab w:val="num" w:pos="1418"/>
        </w:tabs>
        <w:spacing w:after="0" w:line="240" w:lineRule="auto"/>
        <w:ind w:left="1418" w:hanging="938"/>
        <w:jc w:val="both"/>
        <w:rPr>
          <w:rFonts w:asciiTheme="minorHAnsi" w:hAnsiTheme="minorHAnsi" w:cstheme="minorHAnsi"/>
          <w:sz w:val="22"/>
          <w:szCs w:val="22"/>
        </w:rPr>
      </w:pPr>
    </w:p>
    <w:p w14:paraId="3B7B4323" w14:textId="615EEE5B" w:rsidR="00A014EF" w:rsidRPr="00252711" w:rsidRDefault="009030D6" w:rsidP="00252711">
      <w:pPr>
        <w:numPr>
          <w:ilvl w:val="0"/>
          <w:numId w:val="2"/>
        </w:numPr>
        <w:spacing w:after="0" w:line="240" w:lineRule="auto"/>
        <w:ind w:hanging="1014"/>
        <w:jc w:val="both"/>
        <w:rPr>
          <w:rFonts w:asciiTheme="minorHAnsi" w:hAnsiTheme="minorHAnsi" w:cstheme="minorHAnsi"/>
          <w:sz w:val="22"/>
          <w:szCs w:val="22"/>
        </w:rPr>
      </w:pPr>
      <w:r w:rsidRPr="00252711">
        <w:rPr>
          <w:rFonts w:asciiTheme="minorHAnsi" w:hAnsiTheme="minorHAnsi" w:cstheme="minorHAnsi"/>
          <w:sz w:val="22"/>
          <w:szCs w:val="22"/>
        </w:rPr>
        <w:t>Where correspondence from the Clerk to a Councillor is copied to another person, the addressee should be made aware that a copy is being forwarded to that other person (e.g. copy to XX).</w:t>
      </w:r>
    </w:p>
    <w:p w14:paraId="4E7677DB" w14:textId="77777777" w:rsidR="00252711" w:rsidRDefault="00252711" w:rsidP="00252711">
      <w:pPr>
        <w:spacing w:after="0" w:line="240" w:lineRule="auto"/>
        <w:ind w:firstLine="480"/>
        <w:jc w:val="both"/>
        <w:rPr>
          <w:rFonts w:asciiTheme="minorHAnsi" w:hAnsiTheme="minorHAnsi" w:cstheme="minorHAnsi"/>
          <w:sz w:val="22"/>
          <w:szCs w:val="22"/>
        </w:rPr>
      </w:pPr>
    </w:p>
    <w:p w14:paraId="64EE0312" w14:textId="4E026F59" w:rsidR="00252711" w:rsidRPr="00E51B15" w:rsidRDefault="00252711" w:rsidP="00252711">
      <w:pPr>
        <w:numPr>
          <w:ilvl w:val="0"/>
          <w:numId w:val="2"/>
        </w:numPr>
        <w:spacing w:after="0" w:line="240" w:lineRule="auto"/>
        <w:ind w:hanging="1014"/>
        <w:jc w:val="both"/>
        <w:rPr>
          <w:rFonts w:asciiTheme="minorHAnsi" w:hAnsiTheme="minorHAnsi" w:cstheme="minorHAnsi"/>
          <w:sz w:val="22"/>
          <w:szCs w:val="22"/>
        </w:rPr>
      </w:pPr>
      <w:r w:rsidRPr="00E51B15">
        <w:rPr>
          <w:rFonts w:asciiTheme="minorHAnsi" w:hAnsiTheme="minorHAnsi" w:cstheme="minorHAnsi"/>
          <w:sz w:val="22"/>
          <w:szCs w:val="22"/>
        </w:rPr>
        <w:t>E-mails:</w:t>
      </w:r>
    </w:p>
    <w:p w14:paraId="19F8B164" w14:textId="77777777" w:rsidR="00252711" w:rsidRPr="00E51B15" w:rsidRDefault="00252711" w:rsidP="00252711">
      <w:pPr>
        <w:spacing w:after="0" w:line="240" w:lineRule="auto"/>
        <w:ind w:firstLine="480"/>
        <w:jc w:val="both"/>
        <w:rPr>
          <w:rFonts w:asciiTheme="minorHAnsi" w:hAnsiTheme="minorHAnsi" w:cstheme="minorHAnsi"/>
          <w:sz w:val="22"/>
          <w:szCs w:val="22"/>
        </w:rPr>
      </w:pPr>
    </w:p>
    <w:p w14:paraId="74BA19B9" w14:textId="77777777" w:rsidR="00252711" w:rsidRPr="00E51B15" w:rsidRDefault="00252711" w:rsidP="00252711">
      <w:pPr>
        <w:numPr>
          <w:ilvl w:val="1"/>
          <w:numId w:val="2"/>
        </w:numPr>
        <w:spacing w:after="0" w:line="240" w:lineRule="auto"/>
        <w:jc w:val="both"/>
        <w:rPr>
          <w:rFonts w:asciiTheme="minorHAnsi" w:hAnsiTheme="minorHAnsi" w:cstheme="minorHAnsi"/>
          <w:sz w:val="22"/>
          <w:szCs w:val="22"/>
        </w:rPr>
      </w:pPr>
      <w:r w:rsidRPr="00E51B15">
        <w:rPr>
          <w:rFonts w:asciiTheme="minorHAnsi" w:hAnsiTheme="minorHAnsi" w:cstheme="minorHAnsi"/>
          <w:sz w:val="22"/>
          <w:szCs w:val="22"/>
        </w:rPr>
        <w:t xml:space="preserve">Instant replies should not be expected </w:t>
      </w:r>
      <w:r>
        <w:rPr>
          <w:rFonts w:asciiTheme="minorHAnsi" w:hAnsiTheme="minorHAnsi" w:cstheme="minorHAnsi"/>
          <w:sz w:val="22"/>
          <w:szCs w:val="22"/>
        </w:rPr>
        <w:t xml:space="preserve">however, email responses should be timely especially if </w:t>
      </w:r>
      <w:r w:rsidRPr="00E51B15">
        <w:rPr>
          <w:rFonts w:asciiTheme="minorHAnsi" w:hAnsiTheme="minorHAnsi" w:cstheme="minorHAnsi"/>
          <w:sz w:val="22"/>
          <w:szCs w:val="22"/>
        </w:rPr>
        <w:t xml:space="preserve">reasons for urgency </w:t>
      </w:r>
      <w:r>
        <w:rPr>
          <w:rFonts w:asciiTheme="minorHAnsi" w:hAnsiTheme="minorHAnsi" w:cstheme="minorHAnsi"/>
          <w:sz w:val="22"/>
          <w:szCs w:val="22"/>
        </w:rPr>
        <w:t>are</w:t>
      </w:r>
      <w:r w:rsidRPr="00E51B15">
        <w:rPr>
          <w:rFonts w:asciiTheme="minorHAnsi" w:hAnsiTheme="minorHAnsi" w:cstheme="minorHAnsi"/>
          <w:sz w:val="22"/>
          <w:szCs w:val="22"/>
        </w:rPr>
        <w:t xml:space="preserve"> stated.</w:t>
      </w:r>
    </w:p>
    <w:p w14:paraId="2279CA97" w14:textId="77777777" w:rsidR="00252711" w:rsidRPr="00E51B15" w:rsidRDefault="00252711" w:rsidP="00252711">
      <w:pPr>
        <w:numPr>
          <w:ilvl w:val="1"/>
          <w:numId w:val="2"/>
        </w:numPr>
        <w:spacing w:after="0" w:line="240" w:lineRule="auto"/>
        <w:jc w:val="both"/>
        <w:rPr>
          <w:rFonts w:asciiTheme="minorHAnsi" w:hAnsiTheme="minorHAnsi" w:cstheme="minorHAnsi"/>
          <w:sz w:val="22"/>
          <w:szCs w:val="22"/>
        </w:rPr>
      </w:pPr>
      <w:r w:rsidRPr="00E51B15">
        <w:rPr>
          <w:rFonts w:asciiTheme="minorHAnsi" w:hAnsiTheme="minorHAnsi" w:cstheme="minorHAnsi"/>
          <w:sz w:val="22"/>
          <w:szCs w:val="22"/>
        </w:rPr>
        <w:t>Information to Councillors should normally be directed via the Clerk.</w:t>
      </w:r>
    </w:p>
    <w:p w14:paraId="355DCA6A" w14:textId="77777777" w:rsidR="00252711" w:rsidRPr="00E51B15" w:rsidRDefault="00252711" w:rsidP="00252711">
      <w:pPr>
        <w:numPr>
          <w:ilvl w:val="1"/>
          <w:numId w:val="2"/>
        </w:numPr>
        <w:spacing w:after="0" w:line="240" w:lineRule="auto"/>
        <w:jc w:val="both"/>
        <w:rPr>
          <w:rFonts w:asciiTheme="minorHAnsi" w:hAnsiTheme="minorHAnsi" w:cstheme="minorHAnsi"/>
          <w:sz w:val="22"/>
          <w:szCs w:val="22"/>
        </w:rPr>
      </w:pPr>
      <w:r w:rsidRPr="00E51B15">
        <w:rPr>
          <w:rFonts w:asciiTheme="minorHAnsi" w:hAnsiTheme="minorHAnsi" w:cstheme="minorHAnsi"/>
          <w:sz w:val="22"/>
          <w:szCs w:val="22"/>
        </w:rPr>
        <w:t>E-mails from Councillors to external parties should be copied to the Clerk.</w:t>
      </w:r>
    </w:p>
    <w:p w14:paraId="6A2B09E4" w14:textId="77777777" w:rsidR="00252711" w:rsidRDefault="00252711" w:rsidP="00252711">
      <w:pPr>
        <w:numPr>
          <w:ilvl w:val="1"/>
          <w:numId w:val="2"/>
        </w:numPr>
        <w:spacing w:after="0" w:line="240" w:lineRule="auto"/>
        <w:jc w:val="both"/>
        <w:rPr>
          <w:rFonts w:asciiTheme="minorHAnsi" w:hAnsiTheme="minorHAnsi" w:cstheme="minorHAnsi"/>
          <w:sz w:val="22"/>
          <w:szCs w:val="22"/>
        </w:rPr>
      </w:pPr>
      <w:r>
        <w:rPr>
          <w:rFonts w:asciiTheme="minorHAnsi" w:hAnsiTheme="minorHAnsi" w:cstheme="minorHAnsi"/>
          <w:sz w:val="22"/>
          <w:szCs w:val="22"/>
        </w:rPr>
        <w:t>E-mails</w:t>
      </w:r>
      <w:r w:rsidRPr="00E51B15">
        <w:rPr>
          <w:rFonts w:asciiTheme="minorHAnsi" w:hAnsiTheme="minorHAnsi" w:cstheme="minorHAnsi"/>
          <w:sz w:val="22"/>
          <w:szCs w:val="22"/>
        </w:rPr>
        <w:t xml:space="preserve"> should</w:t>
      </w:r>
      <w:r>
        <w:rPr>
          <w:rFonts w:asciiTheme="minorHAnsi" w:hAnsiTheme="minorHAnsi" w:cstheme="minorHAnsi"/>
          <w:sz w:val="22"/>
          <w:szCs w:val="22"/>
        </w:rPr>
        <w:t xml:space="preserve"> be</w:t>
      </w:r>
      <w:r w:rsidRPr="00E51B15">
        <w:rPr>
          <w:rFonts w:asciiTheme="minorHAnsi" w:hAnsiTheme="minorHAnsi" w:cstheme="minorHAnsi"/>
          <w:sz w:val="22"/>
          <w:szCs w:val="22"/>
        </w:rPr>
        <w:t xml:space="preserve"> acknowledge</w:t>
      </w:r>
      <w:r>
        <w:rPr>
          <w:rFonts w:asciiTheme="minorHAnsi" w:hAnsiTheme="minorHAnsi" w:cstheme="minorHAnsi"/>
          <w:sz w:val="22"/>
          <w:szCs w:val="22"/>
        </w:rPr>
        <w:t>d</w:t>
      </w:r>
      <w:r w:rsidRPr="00E51B15">
        <w:rPr>
          <w:rFonts w:asciiTheme="minorHAnsi" w:hAnsiTheme="minorHAnsi" w:cstheme="minorHAnsi"/>
          <w:sz w:val="22"/>
          <w:szCs w:val="22"/>
        </w:rPr>
        <w:t xml:space="preserve"> when requested to do so.</w:t>
      </w:r>
    </w:p>
    <w:p w14:paraId="10275150" w14:textId="77777777" w:rsidR="00252711" w:rsidRPr="00E51B15" w:rsidRDefault="00252711" w:rsidP="00252711">
      <w:pPr>
        <w:numPr>
          <w:ilvl w:val="1"/>
          <w:numId w:val="2"/>
        </w:numPr>
        <w:spacing w:after="0" w:line="240" w:lineRule="auto"/>
        <w:jc w:val="both"/>
        <w:rPr>
          <w:rFonts w:asciiTheme="minorHAnsi" w:hAnsiTheme="minorHAnsi" w:cstheme="minorHAnsi"/>
          <w:sz w:val="22"/>
          <w:szCs w:val="22"/>
        </w:rPr>
      </w:pPr>
      <w:r>
        <w:rPr>
          <w:rFonts w:asciiTheme="minorHAnsi" w:hAnsiTheme="minorHAnsi" w:cstheme="minorHAnsi"/>
          <w:sz w:val="22"/>
          <w:szCs w:val="22"/>
        </w:rPr>
        <w:t>E-mail responses should ideally be provided within five working days.</w:t>
      </w:r>
    </w:p>
    <w:p w14:paraId="02CB6E5C" w14:textId="77777777" w:rsidR="009030D6" w:rsidRPr="00E51B15" w:rsidRDefault="009030D6" w:rsidP="00A014EF">
      <w:pPr>
        <w:spacing w:after="0" w:line="240" w:lineRule="auto"/>
        <w:ind w:left="491"/>
        <w:jc w:val="both"/>
        <w:rPr>
          <w:rFonts w:asciiTheme="minorHAnsi" w:hAnsiTheme="minorHAnsi" w:cstheme="minorHAnsi"/>
          <w:sz w:val="22"/>
          <w:szCs w:val="22"/>
        </w:rPr>
      </w:pPr>
    </w:p>
    <w:p w14:paraId="51556E54" w14:textId="5DE8B40E" w:rsidR="009030D6" w:rsidRPr="00E51B15" w:rsidRDefault="009030D6" w:rsidP="00A014EF">
      <w:pPr>
        <w:numPr>
          <w:ilvl w:val="0"/>
          <w:numId w:val="11"/>
        </w:numPr>
        <w:spacing w:after="0" w:line="240" w:lineRule="auto"/>
        <w:jc w:val="both"/>
        <w:rPr>
          <w:rFonts w:asciiTheme="minorHAnsi" w:hAnsiTheme="minorHAnsi" w:cstheme="minorHAnsi"/>
          <w:b/>
          <w:szCs w:val="24"/>
        </w:rPr>
      </w:pPr>
      <w:r w:rsidRPr="00E51B15">
        <w:rPr>
          <w:rFonts w:asciiTheme="minorHAnsi" w:hAnsiTheme="minorHAnsi" w:cstheme="minorHAnsi"/>
          <w:b/>
          <w:szCs w:val="24"/>
        </w:rPr>
        <w:t>Agenda Items for Council, Committees, Sub-Committees and Working Parties</w:t>
      </w:r>
    </w:p>
    <w:p w14:paraId="55765B1E" w14:textId="77777777" w:rsidR="00A014EF" w:rsidRPr="00E51B15" w:rsidRDefault="00A014EF" w:rsidP="00A014EF">
      <w:pPr>
        <w:spacing w:after="0" w:line="240" w:lineRule="auto"/>
        <w:jc w:val="both"/>
        <w:rPr>
          <w:rFonts w:asciiTheme="minorHAnsi" w:hAnsiTheme="minorHAnsi" w:cstheme="minorHAnsi"/>
          <w:b/>
          <w:sz w:val="22"/>
          <w:szCs w:val="22"/>
        </w:rPr>
      </w:pPr>
    </w:p>
    <w:p w14:paraId="38926D22" w14:textId="29099EA6" w:rsidR="009030D6" w:rsidRPr="00E51B15" w:rsidRDefault="009030D6" w:rsidP="00A014EF">
      <w:pPr>
        <w:pStyle w:val="BodyTextIndent"/>
        <w:numPr>
          <w:ilvl w:val="0"/>
          <w:numId w:val="3"/>
        </w:numPr>
        <w:tabs>
          <w:tab w:val="clear" w:pos="1233"/>
          <w:tab w:val="left" w:pos="1440"/>
        </w:tabs>
        <w:ind w:left="1440" w:hanging="960"/>
        <w:rPr>
          <w:rFonts w:asciiTheme="minorHAnsi" w:hAnsiTheme="minorHAnsi" w:cstheme="minorHAnsi"/>
          <w:szCs w:val="22"/>
        </w:rPr>
      </w:pPr>
      <w:r w:rsidRPr="00E51B15">
        <w:rPr>
          <w:rFonts w:asciiTheme="minorHAnsi" w:hAnsiTheme="minorHAnsi" w:cstheme="minorHAnsi"/>
          <w:szCs w:val="22"/>
        </w:rPr>
        <w:t>Agenda</w:t>
      </w:r>
      <w:r w:rsidR="00A750E8">
        <w:rPr>
          <w:rFonts w:asciiTheme="minorHAnsi" w:hAnsiTheme="minorHAnsi" w:cstheme="minorHAnsi"/>
          <w:szCs w:val="22"/>
        </w:rPr>
        <w:t>s</w:t>
      </w:r>
      <w:r w:rsidRPr="00E51B15">
        <w:rPr>
          <w:rFonts w:asciiTheme="minorHAnsi" w:hAnsiTheme="minorHAnsi" w:cstheme="minorHAnsi"/>
          <w:szCs w:val="22"/>
        </w:rPr>
        <w:t xml:space="preserve"> should be clear and concise.  They should contain sufficient information to enable Councillors to make an informed decision, and for the public to understand what matters are being considered and what decisions are to be taken at a meeting.</w:t>
      </w:r>
    </w:p>
    <w:p w14:paraId="64718605" w14:textId="77777777" w:rsidR="009030D6" w:rsidRPr="00E51B15" w:rsidRDefault="009030D6" w:rsidP="00A014EF">
      <w:pPr>
        <w:pStyle w:val="BodyTextIndent"/>
        <w:rPr>
          <w:rFonts w:asciiTheme="minorHAnsi" w:hAnsiTheme="minorHAnsi" w:cstheme="minorHAnsi"/>
          <w:szCs w:val="22"/>
        </w:rPr>
      </w:pPr>
    </w:p>
    <w:p w14:paraId="722F5165" w14:textId="77777777" w:rsidR="009030D6" w:rsidRPr="00E51B15" w:rsidRDefault="00A014EF" w:rsidP="00A014EF">
      <w:pPr>
        <w:numPr>
          <w:ilvl w:val="0"/>
          <w:numId w:val="3"/>
        </w:numPr>
        <w:spacing w:after="0" w:line="240" w:lineRule="auto"/>
        <w:jc w:val="both"/>
        <w:rPr>
          <w:rFonts w:asciiTheme="minorHAnsi" w:hAnsiTheme="minorHAnsi" w:cstheme="minorHAnsi"/>
          <w:sz w:val="22"/>
          <w:szCs w:val="22"/>
        </w:rPr>
      </w:pPr>
      <w:r w:rsidRPr="00E51B15">
        <w:rPr>
          <w:rFonts w:asciiTheme="minorHAnsi" w:hAnsiTheme="minorHAnsi" w:cstheme="minorHAnsi"/>
          <w:sz w:val="22"/>
          <w:szCs w:val="22"/>
        </w:rPr>
        <w:t xml:space="preserve"> </w:t>
      </w:r>
      <w:r w:rsidRPr="00E51B15">
        <w:rPr>
          <w:rFonts w:asciiTheme="minorHAnsi" w:hAnsiTheme="minorHAnsi" w:cstheme="minorHAnsi"/>
          <w:sz w:val="22"/>
          <w:szCs w:val="22"/>
        </w:rPr>
        <w:tab/>
      </w:r>
      <w:r w:rsidR="009030D6" w:rsidRPr="00E51B15">
        <w:rPr>
          <w:rFonts w:asciiTheme="minorHAnsi" w:hAnsiTheme="minorHAnsi" w:cstheme="minorHAnsi"/>
          <w:sz w:val="22"/>
          <w:szCs w:val="22"/>
        </w:rPr>
        <w:t>Items for information should be kept to a minimum on an agenda.</w:t>
      </w:r>
    </w:p>
    <w:p w14:paraId="1C5278E5" w14:textId="77777777" w:rsidR="00A014EF" w:rsidRPr="00E51B15" w:rsidRDefault="00A014EF" w:rsidP="00A014EF">
      <w:pPr>
        <w:spacing w:after="0" w:line="240" w:lineRule="auto"/>
        <w:ind w:left="1436" w:hanging="945"/>
        <w:jc w:val="both"/>
        <w:rPr>
          <w:rFonts w:asciiTheme="minorHAnsi" w:hAnsiTheme="minorHAnsi" w:cstheme="minorHAnsi"/>
          <w:sz w:val="22"/>
          <w:szCs w:val="22"/>
        </w:rPr>
      </w:pPr>
    </w:p>
    <w:p w14:paraId="22F49D92" w14:textId="77777777" w:rsidR="009030D6" w:rsidRPr="00E51B15" w:rsidRDefault="009030D6" w:rsidP="00A014EF">
      <w:pPr>
        <w:spacing w:after="0" w:line="240" w:lineRule="auto"/>
        <w:ind w:left="1436" w:hanging="945"/>
        <w:jc w:val="both"/>
        <w:rPr>
          <w:rFonts w:asciiTheme="minorHAnsi" w:hAnsiTheme="minorHAnsi" w:cstheme="minorHAnsi"/>
          <w:sz w:val="22"/>
          <w:szCs w:val="22"/>
        </w:rPr>
      </w:pPr>
      <w:r w:rsidRPr="00E51B15">
        <w:rPr>
          <w:rFonts w:asciiTheme="minorHAnsi" w:hAnsiTheme="minorHAnsi" w:cstheme="minorHAnsi"/>
          <w:sz w:val="22"/>
          <w:szCs w:val="22"/>
        </w:rPr>
        <w:t>(iii)</w:t>
      </w:r>
      <w:r w:rsidRPr="00E51B15">
        <w:rPr>
          <w:rFonts w:asciiTheme="minorHAnsi" w:hAnsiTheme="minorHAnsi" w:cstheme="minorHAnsi"/>
          <w:sz w:val="22"/>
          <w:szCs w:val="22"/>
        </w:rPr>
        <w:tab/>
        <w:t>Where the Clerk or a Councillor wishes fellow Councillors to receive matters for “information only”, this information will be circulated via the Clerk.</w:t>
      </w:r>
    </w:p>
    <w:p w14:paraId="1D4D9C3E" w14:textId="77777777" w:rsidR="00870B51" w:rsidRPr="00E51B15" w:rsidRDefault="00870B51" w:rsidP="00A014EF">
      <w:pPr>
        <w:spacing w:after="0" w:line="240" w:lineRule="auto"/>
        <w:ind w:left="491"/>
        <w:jc w:val="both"/>
        <w:rPr>
          <w:rFonts w:asciiTheme="minorHAnsi" w:hAnsiTheme="minorHAnsi" w:cstheme="minorHAnsi"/>
          <w:sz w:val="22"/>
          <w:szCs w:val="22"/>
        </w:rPr>
      </w:pPr>
    </w:p>
    <w:p w14:paraId="456FC4D3" w14:textId="3A260B55" w:rsidR="009030D6" w:rsidRPr="00E51B15" w:rsidRDefault="009030D6" w:rsidP="00A014EF">
      <w:pPr>
        <w:numPr>
          <w:ilvl w:val="0"/>
          <w:numId w:val="11"/>
        </w:numPr>
        <w:spacing w:after="0" w:line="240" w:lineRule="auto"/>
        <w:jc w:val="both"/>
        <w:rPr>
          <w:rFonts w:asciiTheme="minorHAnsi" w:hAnsiTheme="minorHAnsi" w:cstheme="minorHAnsi"/>
          <w:b/>
          <w:szCs w:val="24"/>
        </w:rPr>
      </w:pPr>
      <w:r w:rsidRPr="00E51B15">
        <w:rPr>
          <w:rFonts w:asciiTheme="minorHAnsi" w:hAnsiTheme="minorHAnsi" w:cstheme="minorHAnsi"/>
          <w:b/>
          <w:szCs w:val="24"/>
        </w:rPr>
        <w:t>Communications with the Press and Public</w:t>
      </w:r>
    </w:p>
    <w:p w14:paraId="6BDEA55F" w14:textId="77777777" w:rsidR="00A014EF" w:rsidRPr="00E51B15" w:rsidRDefault="00A014EF" w:rsidP="00A014EF">
      <w:pPr>
        <w:spacing w:after="0" w:line="240" w:lineRule="auto"/>
        <w:jc w:val="both"/>
        <w:rPr>
          <w:rFonts w:asciiTheme="minorHAnsi" w:hAnsiTheme="minorHAnsi" w:cstheme="minorHAnsi"/>
          <w:b/>
          <w:sz w:val="22"/>
          <w:szCs w:val="22"/>
        </w:rPr>
      </w:pPr>
    </w:p>
    <w:p w14:paraId="577B1BBB" w14:textId="490F7FAD" w:rsidR="009030D6" w:rsidRPr="00E51B15" w:rsidRDefault="009030D6" w:rsidP="00A014EF">
      <w:pPr>
        <w:pStyle w:val="BodyTextIndent"/>
        <w:numPr>
          <w:ilvl w:val="0"/>
          <w:numId w:val="4"/>
        </w:numPr>
        <w:tabs>
          <w:tab w:val="clear" w:pos="1211"/>
          <w:tab w:val="num" w:pos="1440"/>
        </w:tabs>
        <w:ind w:left="1440" w:hanging="947"/>
        <w:rPr>
          <w:rFonts w:asciiTheme="minorHAnsi" w:hAnsiTheme="minorHAnsi" w:cstheme="minorHAnsi"/>
          <w:szCs w:val="22"/>
        </w:rPr>
      </w:pPr>
      <w:r w:rsidRPr="00E51B15">
        <w:rPr>
          <w:rFonts w:asciiTheme="minorHAnsi" w:hAnsiTheme="minorHAnsi" w:cstheme="minorHAnsi"/>
          <w:szCs w:val="22"/>
        </w:rPr>
        <w:t xml:space="preserve">The Clerk will clear all press reports, or comments to the media, with the </w:t>
      </w:r>
      <w:r w:rsidR="00A750E8">
        <w:rPr>
          <w:rFonts w:asciiTheme="minorHAnsi" w:hAnsiTheme="minorHAnsi" w:cstheme="minorHAnsi"/>
          <w:szCs w:val="22"/>
        </w:rPr>
        <w:t>Chair</w:t>
      </w:r>
      <w:r w:rsidRPr="00E51B15">
        <w:rPr>
          <w:rFonts w:asciiTheme="minorHAnsi" w:hAnsiTheme="minorHAnsi" w:cstheme="minorHAnsi"/>
          <w:szCs w:val="22"/>
        </w:rPr>
        <w:t xml:space="preserve"> of the council or the </w:t>
      </w:r>
      <w:r w:rsidR="00A750E8">
        <w:rPr>
          <w:rFonts w:asciiTheme="minorHAnsi" w:hAnsiTheme="minorHAnsi" w:cstheme="minorHAnsi"/>
          <w:szCs w:val="22"/>
        </w:rPr>
        <w:t>Chair</w:t>
      </w:r>
      <w:r w:rsidRPr="00E51B15">
        <w:rPr>
          <w:rFonts w:asciiTheme="minorHAnsi" w:hAnsiTheme="minorHAnsi" w:cstheme="minorHAnsi"/>
          <w:szCs w:val="22"/>
        </w:rPr>
        <w:t xml:space="preserve"> of the relevant committee</w:t>
      </w:r>
      <w:r w:rsidR="00870B51" w:rsidRPr="00E51B15">
        <w:rPr>
          <w:rFonts w:asciiTheme="minorHAnsi" w:hAnsiTheme="minorHAnsi" w:cstheme="minorHAnsi"/>
          <w:szCs w:val="22"/>
        </w:rPr>
        <w:t>, as may be agreed previously by the council.</w:t>
      </w:r>
    </w:p>
    <w:p w14:paraId="28E3B644" w14:textId="77777777" w:rsidR="009030D6" w:rsidRPr="00E51B15" w:rsidRDefault="009030D6" w:rsidP="00A014EF">
      <w:pPr>
        <w:pStyle w:val="BodyTextIndent"/>
        <w:rPr>
          <w:rFonts w:asciiTheme="minorHAnsi" w:hAnsiTheme="minorHAnsi" w:cstheme="minorHAnsi"/>
          <w:szCs w:val="22"/>
        </w:rPr>
      </w:pPr>
    </w:p>
    <w:p w14:paraId="42D426AB" w14:textId="77777777" w:rsidR="009030D6" w:rsidRPr="00E51B15" w:rsidRDefault="009030D6" w:rsidP="00A014EF">
      <w:pPr>
        <w:pStyle w:val="BodyTextIndent"/>
        <w:numPr>
          <w:ilvl w:val="0"/>
          <w:numId w:val="4"/>
        </w:numPr>
        <w:tabs>
          <w:tab w:val="clear" w:pos="1211"/>
          <w:tab w:val="num" w:pos="1440"/>
        </w:tabs>
        <w:ind w:left="1440" w:hanging="947"/>
        <w:rPr>
          <w:rFonts w:asciiTheme="minorHAnsi" w:hAnsiTheme="minorHAnsi" w:cstheme="minorHAnsi"/>
          <w:szCs w:val="22"/>
        </w:rPr>
      </w:pPr>
      <w:r w:rsidRPr="00E51B15">
        <w:rPr>
          <w:rFonts w:asciiTheme="minorHAnsi" w:hAnsiTheme="minorHAnsi" w:cstheme="minorHAnsi"/>
          <w:szCs w:val="22"/>
        </w:rPr>
        <w:lastRenderedPageBreak/>
        <w:t>Press reports from the council, its committees or working parties should be from the Clerk or via the reporter’s own attendance at a meeting.</w:t>
      </w:r>
    </w:p>
    <w:p w14:paraId="5FDC5166" w14:textId="77777777" w:rsidR="009030D6" w:rsidRPr="00E51B15" w:rsidRDefault="009030D6" w:rsidP="00A014EF">
      <w:pPr>
        <w:pStyle w:val="ListParagraph"/>
        <w:spacing w:after="0" w:line="240" w:lineRule="auto"/>
        <w:rPr>
          <w:rFonts w:asciiTheme="minorHAnsi" w:hAnsiTheme="minorHAnsi" w:cstheme="minorHAnsi"/>
          <w:sz w:val="22"/>
          <w:szCs w:val="22"/>
        </w:rPr>
      </w:pPr>
    </w:p>
    <w:p w14:paraId="222BA9BF" w14:textId="2C9732D4" w:rsidR="009030D6" w:rsidRPr="00E51B15" w:rsidRDefault="009030D6" w:rsidP="00A014EF">
      <w:pPr>
        <w:numPr>
          <w:ilvl w:val="0"/>
          <w:numId w:val="4"/>
        </w:numPr>
        <w:tabs>
          <w:tab w:val="clear" w:pos="1211"/>
          <w:tab w:val="num" w:pos="1440"/>
        </w:tabs>
        <w:spacing w:after="0" w:line="240" w:lineRule="auto"/>
        <w:ind w:left="1440" w:hanging="949"/>
        <w:jc w:val="both"/>
        <w:rPr>
          <w:rFonts w:asciiTheme="minorHAnsi" w:hAnsiTheme="minorHAnsi" w:cstheme="minorHAnsi"/>
          <w:sz w:val="22"/>
          <w:szCs w:val="22"/>
        </w:rPr>
      </w:pPr>
      <w:r w:rsidRPr="00E51B15">
        <w:rPr>
          <w:rFonts w:asciiTheme="minorHAnsi" w:hAnsiTheme="minorHAnsi" w:cstheme="minorHAnsi"/>
          <w:sz w:val="22"/>
          <w:szCs w:val="22"/>
        </w:rPr>
        <w:t>Unless a Councillor has been authorised by the council to speak to the media on a particular issue, Councillors who are asked for comment by the press should make it clear that it is a personal view and ask that it be clearly reported as their personal view.</w:t>
      </w:r>
    </w:p>
    <w:p w14:paraId="001BC940" w14:textId="77777777" w:rsidR="009030D6" w:rsidRPr="00E51B15" w:rsidRDefault="009030D6" w:rsidP="00A014EF">
      <w:pPr>
        <w:spacing w:after="0" w:line="240" w:lineRule="auto"/>
        <w:jc w:val="both"/>
        <w:rPr>
          <w:rFonts w:asciiTheme="minorHAnsi" w:hAnsiTheme="minorHAnsi" w:cstheme="minorHAnsi"/>
          <w:sz w:val="22"/>
          <w:szCs w:val="22"/>
        </w:rPr>
      </w:pPr>
    </w:p>
    <w:p w14:paraId="45044CF4" w14:textId="07827B74" w:rsidR="00A014EF" w:rsidRPr="00E51B15" w:rsidRDefault="009030D6" w:rsidP="00A014EF">
      <w:pPr>
        <w:numPr>
          <w:ilvl w:val="0"/>
          <w:numId w:val="4"/>
        </w:numPr>
        <w:tabs>
          <w:tab w:val="clear" w:pos="1211"/>
          <w:tab w:val="num" w:pos="1440"/>
        </w:tabs>
        <w:spacing w:after="0" w:line="240" w:lineRule="auto"/>
        <w:ind w:left="1440" w:hanging="949"/>
        <w:jc w:val="both"/>
        <w:rPr>
          <w:rFonts w:asciiTheme="minorHAnsi" w:hAnsiTheme="minorHAnsi" w:cstheme="minorHAnsi"/>
          <w:sz w:val="22"/>
          <w:szCs w:val="22"/>
        </w:rPr>
      </w:pPr>
      <w:r w:rsidRPr="00E51B15">
        <w:rPr>
          <w:rFonts w:asciiTheme="minorHAnsi" w:hAnsiTheme="minorHAnsi" w:cstheme="minorHAnsi"/>
          <w:sz w:val="22"/>
          <w:szCs w:val="22"/>
        </w:rPr>
        <w:t xml:space="preserve">Unless a Councillor is </w:t>
      </w:r>
      <w:r w:rsidR="009D2276" w:rsidRPr="00E51B15">
        <w:rPr>
          <w:rFonts w:asciiTheme="minorHAnsi" w:hAnsiTheme="minorHAnsi" w:cstheme="minorHAnsi"/>
          <w:sz w:val="22"/>
          <w:szCs w:val="22"/>
        </w:rPr>
        <w:t>certain</w:t>
      </w:r>
      <w:r w:rsidRPr="00E51B15">
        <w:rPr>
          <w:rFonts w:asciiTheme="minorHAnsi" w:hAnsiTheme="minorHAnsi" w:cstheme="minorHAnsi"/>
          <w:sz w:val="22"/>
          <w:szCs w:val="22"/>
        </w:rPr>
        <w:t xml:space="preserve"> that he/she is reporting the view of the council, they must make it clear to members of the public that they are expressing a personal view.</w:t>
      </w:r>
    </w:p>
    <w:p w14:paraId="51090907" w14:textId="77777777" w:rsidR="00A014EF" w:rsidRPr="00E51B15" w:rsidRDefault="00A014EF" w:rsidP="00A014EF">
      <w:pPr>
        <w:spacing w:after="0" w:line="240" w:lineRule="auto"/>
        <w:ind w:left="480"/>
        <w:jc w:val="both"/>
        <w:rPr>
          <w:rFonts w:asciiTheme="minorHAnsi" w:hAnsiTheme="minorHAnsi" w:cstheme="minorHAnsi"/>
          <w:sz w:val="22"/>
          <w:szCs w:val="22"/>
        </w:rPr>
      </w:pPr>
    </w:p>
    <w:p w14:paraId="62AC3858" w14:textId="0C03FB83" w:rsidR="009030D6" w:rsidRPr="00E51B15" w:rsidRDefault="009030D6" w:rsidP="00A014EF">
      <w:pPr>
        <w:numPr>
          <w:ilvl w:val="0"/>
          <w:numId w:val="4"/>
        </w:numPr>
        <w:tabs>
          <w:tab w:val="clear" w:pos="1211"/>
          <w:tab w:val="num" w:pos="1440"/>
        </w:tabs>
        <w:spacing w:after="0" w:line="240" w:lineRule="auto"/>
        <w:ind w:left="1440" w:hanging="960"/>
        <w:jc w:val="both"/>
        <w:rPr>
          <w:rFonts w:asciiTheme="minorHAnsi" w:hAnsiTheme="minorHAnsi" w:cstheme="minorHAnsi"/>
          <w:sz w:val="22"/>
          <w:szCs w:val="22"/>
        </w:rPr>
      </w:pPr>
      <w:r w:rsidRPr="00E51B15">
        <w:rPr>
          <w:rFonts w:asciiTheme="minorHAnsi" w:hAnsiTheme="minorHAnsi" w:cstheme="minorHAnsi"/>
          <w:sz w:val="22"/>
          <w:szCs w:val="22"/>
        </w:rPr>
        <w:t>If Councillors receive a complaint from a member of the public, this should be dealt with under the Council’s adopted complaints procedure, or via a council agenda item.</w:t>
      </w:r>
    </w:p>
    <w:p w14:paraId="0FD47801" w14:textId="77777777" w:rsidR="009D2276" w:rsidRPr="00E51B15" w:rsidRDefault="009D2276" w:rsidP="009D2276">
      <w:pPr>
        <w:spacing w:after="0" w:line="240" w:lineRule="auto"/>
        <w:ind w:left="480"/>
        <w:jc w:val="both"/>
        <w:rPr>
          <w:rFonts w:asciiTheme="minorHAnsi" w:hAnsiTheme="minorHAnsi" w:cstheme="minorHAnsi"/>
          <w:sz w:val="22"/>
          <w:szCs w:val="22"/>
        </w:rPr>
      </w:pPr>
    </w:p>
    <w:p w14:paraId="03FA69E7" w14:textId="69EAC4A8" w:rsidR="00A014EF" w:rsidRPr="00E51B15" w:rsidRDefault="009030D6" w:rsidP="00A014EF">
      <w:pPr>
        <w:numPr>
          <w:ilvl w:val="0"/>
          <w:numId w:val="11"/>
        </w:numPr>
        <w:spacing w:after="0" w:line="240" w:lineRule="auto"/>
        <w:jc w:val="both"/>
        <w:rPr>
          <w:rFonts w:asciiTheme="minorHAnsi" w:hAnsiTheme="minorHAnsi" w:cstheme="minorHAnsi"/>
          <w:b/>
          <w:szCs w:val="24"/>
        </w:rPr>
      </w:pPr>
      <w:r w:rsidRPr="00E51B15">
        <w:rPr>
          <w:rFonts w:asciiTheme="minorHAnsi" w:hAnsiTheme="minorHAnsi" w:cstheme="minorHAnsi"/>
          <w:b/>
          <w:szCs w:val="24"/>
        </w:rPr>
        <w:t xml:space="preserve">Councillor </w:t>
      </w:r>
      <w:r w:rsidR="00A014EF" w:rsidRPr="00E51B15">
        <w:rPr>
          <w:rFonts w:asciiTheme="minorHAnsi" w:hAnsiTheme="minorHAnsi" w:cstheme="minorHAnsi"/>
          <w:b/>
          <w:szCs w:val="24"/>
        </w:rPr>
        <w:t>c</w:t>
      </w:r>
      <w:r w:rsidRPr="00E51B15">
        <w:rPr>
          <w:rFonts w:asciiTheme="minorHAnsi" w:hAnsiTheme="minorHAnsi" w:cstheme="minorHAnsi"/>
          <w:b/>
          <w:szCs w:val="24"/>
        </w:rPr>
        <w:t>o</w:t>
      </w:r>
      <w:r w:rsidR="00A014EF" w:rsidRPr="00E51B15">
        <w:rPr>
          <w:rFonts w:asciiTheme="minorHAnsi" w:hAnsiTheme="minorHAnsi" w:cstheme="minorHAnsi"/>
          <w:b/>
          <w:szCs w:val="24"/>
        </w:rPr>
        <w:t>mmunications</w:t>
      </w:r>
      <w:r w:rsidRPr="00E51B15">
        <w:rPr>
          <w:rFonts w:asciiTheme="minorHAnsi" w:hAnsiTheme="minorHAnsi" w:cstheme="minorHAnsi"/>
          <w:b/>
          <w:szCs w:val="24"/>
        </w:rPr>
        <w:t xml:space="preserve"> </w:t>
      </w:r>
      <w:r w:rsidR="00A014EF" w:rsidRPr="00E51B15">
        <w:rPr>
          <w:rFonts w:asciiTheme="minorHAnsi" w:hAnsiTheme="minorHAnsi" w:cstheme="minorHAnsi"/>
          <w:b/>
          <w:szCs w:val="24"/>
        </w:rPr>
        <w:t>with</w:t>
      </w:r>
      <w:r w:rsidRPr="00E51B15">
        <w:rPr>
          <w:rFonts w:asciiTheme="minorHAnsi" w:hAnsiTheme="minorHAnsi" w:cstheme="minorHAnsi"/>
          <w:b/>
          <w:szCs w:val="24"/>
        </w:rPr>
        <w:t xml:space="preserve"> external parties</w:t>
      </w:r>
    </w:p>
    <w:p w14:paraId="38BD85E8" w14:textId="77777777" w:rsidR="009030D6" w:rsidRPr="00E51B15" w:rsidRDefault="009030D6" w:rsidP="00A014EF">
      <w:pPr>
        <w:spacing w:after="0" w:line="240" w:lineRule="auto"/>
        <w:jc w:val="both"/>
        <w:rPr>
          <w:rFonts w:asciiTheme="minorHAnsi" w:hAnsiTheme="minorHAnsi" w:cstheme="minorHAnsi"/>
          <w:b/>
          <w:sz w:val="22"/>
          <w:szCs w:val="22"/>
        </w:rPr>
      </w:pPr>
      <w:r w:rsidRPr="00E51B15">
        <w:rPr>
          <w:rFonts w:asciiTheme="minorHAnsi" w:hAnsiTheme="minorHAnsi" w:cstheme="minorHAnsi"/>
          <w:b/>
          <w:sz w:val="22"/>
          <w:szCs w:val="22"/>
        </w:rPr>
        <w:t xml:space="preserve">  </w:t>
      </w:r>
    </w:p>
    <w:p w14:paraId="59C6D797" w14:textId="01BB517E" w:rsidR="00870B51" w:rsidRPr="00E51B15" w:rsidRDefault="00A014EF" w:rsidP="00870B51">
      <w:pPr>
        <w:numPr>
          <w:ilvl w:val="0"/>
          <w:numId w:val="13"/>
        </w:numPr>
        <w:spacing w:after="0" w:line="240" w:lineRule="auto"/>
        <w:ind w:left="1418" w:hanging="927"/>
        <w:jc w:val="both"/>
        <w:rPr>
          <w:rFonts w:asciiTheme="minorHAnsi" w:hAnsiTheme="minorHAnsi" w:cstheme="minorHAnsi"/>
          <w:sz w:val="22"/>
          <w:szCs w:val="22"/>
        </w:rPr>
      </w:pPr>
      <w:r w:rsidRPr="00E51B15">
        <w:rPr>
          <w:rFonts w:asciiTheme="minorHAnsi" w:hAnsiTheme="minorHAnsi" w:cstheme="minorHAnsi"/>
          <w:sz w:val="22"/>
          <w:szCs w:val="22"/>
        </w:rPr>
        <w:t xml:space="preserve">All communication with external parties should be via the Clerk unless the council has </w:t>
      </w:r>
      <w:r w:rsidR="00721513">
        <w:rPr>
          <w:rFonts w:asciiTheme="minorHAnsi" w:hAnsiTheme="minorHAnsi" w:cstheme="minorHAnsi"/>
          <w:sz w:val="22"/>
          <w:szCs w:val="22"/>
        </w:rPr>
        <w:t xml:space="preserve">agreed </w:t>
      </w:r>
      <w:r w:rsidRPr="00E51B15">
        <w:rPr>
          <w:rFonts w:asciiTheme="minorHAnsi" w:hAnsiTheme="minorHAnsi" w:cstheme="minorHAnsi"/>
          <w:sz w:val="22"/>
          <w:szCs w:val="22"/>
        </w:rPr>
        <w:t>otherwise at a</w:t>
      </w:r>
      <w:r w:rsidR="00870B51" w:rsidRPr="00E51B15">
        <w:rPr>
          <w:rFonts w:asciiTheme="minorHAnsi" w:hAnsiTheme="minorHAnsi" w:cstheme="minorHAnsi"/>
          <w:sz w:val="22"/>
          <w:szCs w:val="22"/>
        </w:rPr>
        <w:t xml:space="preserve"> previous</w:t>
      </w:r>
      <w:r w:rsidRPr="00E51B15">
        <w:rPr>
          <w:rFonts w:asciiTheme="minorHAnsi" w:hAnsiTheme="minorHAnsi" w:cstheme="minorHAnsi"/>
          <w:sz w:val="22"/>
          <w:szCs w:val="22"/>
        </w:rPr>
        <w:t xml:space="preserve"> meeting.</w:t>
      </w:r>
    </w:p>
    <w:p w14:paraId="3C49B28B" w14:textId="77777777" w:rsidR="00A014EF" w:rsidRPr="00E51B15" w:rsidRDefault="00A014EF" w:rsidP="00870B51">
      <w:pPr>
        <w:spacing w:after="0" w:line="240" w:lineRule="auto"/>
        <w:ind w:left="491"/>
        <w:jc w:val="both"/>
        <w:rPr>
          <w:rFonts w:asciiTheme="minorHAnsi" w:hAnsiTheme="minorHAnsi" w:cstheme="minorHAnsi"/>
          <w:sz w:val="22"/>
          <w:szCs w:val="22"/>
        </w:rPr>
      </w:pPr>
      <w:r w:rsidRPr="00E51B15">
        <w:rPr>
          <w:rFonts w:asciiTheme="minorHAnsi" w:hAnsiTheme="minorHAnsi" w:cstheme="minorHAnsi"/>
          <w:sz w:val="22"/>
          <w:szCs w:val="22"/>
        </w:rPr>
        <w:t xml:space="preserve">  </w:t>
      </w:r>
    </w:p>
    <w:p w14:paraId="72534D8B" w14:textId="1F194755" w:rsidR="00A014EF" w:rsidRPr="00E51B15" w:rsidRDefault="00870B51" w:rsidP="00870B51">
      <w:pPr>
        <w:numPr>
          <w:ilvl w:val="0"/>
          <w:numId w:val="13"/>
        </w:numPr>
        <w:spacing w:after="0" w:line="240" w:lineRule="auto"/>
        <w:ind w:left="1418" w:hanging="927"/>
        <w:jc w:val="both"/>
        <w:rPr>
          <w:rFonts w:asciiTheme="minorHAnsi" w:hAnsiTheme="minorHAnsi" w:cstheme="minorHAnsi"/>
          <w:sz w:val="22"/>
          <w:szCs w:val="22"/>
        </w:rPr>
      </w:pPr>
      <w:r w:rsidRPr="00E51B15">
        <w:rPr>
          <w:rFonts w:asciiTheme="minorHAnsi" w:hAnsiTheme="minorHAnsi" w:cstheme="minorHAnsi"/>
          <w:sz w:val="22"/>
          <w:szCs w:val="22"/>
        </w:rPr>
        <w:tab/>
      </w:r>
      <w:r w:rsidR="00A014EF" w:rsidRPr="00E51B15">
        <w:rPr>
          <w:rFonts w:asciiTheme="minorHAnsi" w:hAnsiTheme="minorHAnsi" w:cstheme="minorHAnsi"/>
          <w:sz w:val="22"/>
          <w:szCs w:val="22"/>
        </w:rPr>
        <w:t>Anyone authorised to contact other parties on behalf of the council shall be named in the minutes.</w:t>
      </w:r>
    </w:p>
    <w:p w14:paraId="00D2BF8B" w14:textId="77777777" w:rsidR="00870B51" w:rsidRPr="00E51B15" w:rsidRDefault="00870B51" w:rsidP="00A014EF">
      <w:pPr>
        <w:spacing w:after="0" w:line="240" w:lineRule="auto"/>
        <w:ind w:left="1436" w:hanging="945"/>
        <w:jc w:val="both"/>
        <w:rPr>
          <w:rFonts w:asciiTheme="minorHAnsi" w:hAnsiTheme="minorHAnsi" w:cstheme="minorHAnsi"/>
          <w:sz w:val="22"/>
          <w:szCs w:val="22"/>
        </w:rPr>
      </w:pPr>
    </w:p>
    <w:p w14:paraId="300AD64B" w14:textId="7937B8B9" w:rsidR="00870B51" w:rsidRPr="00E51B15" w:rsidRDefault="00870B51" w:rsidP="00870B51">
      <w:pPr>
        <w:numPr>
          <w:ilvl w:val="0"/>
          <w:numId w:val="13"/>
        </w:numPr>
        <w:spacing w:after="0" w:line="240" w:lineRule="auto"/>
        <w:ind w:left="1418" w:hanging="927"/>
        <w:jc w:val="both"/>
        <w:rPr>
          <w:rFonts w:asciiTheme="minorHAnsi" w:hAnsiTheme="minorHAnsi" w:cstheme="minorHAnsi"/>
          <w:sz w:val="22"/>
          <w:szCs w:val="22"/>
        </w:rPr>
      </w:pPr>
      <w:r w:rsidRPr="00E51B15">
        <w:rPr>
          <w:rFonts w:asciiTheme="minorHAnsi" w:hAnsiTheme="minorHAnsi" w:cstheme="minorHAnsi"/>
          <w:sz w:val="22"/>
          <w:szCs w:val="22"/>
        </w:rPr>
        <w:tab/>
      </w:r>
      <w:r w:rsidR="009030D6" w:rsidRPr="00E51B15">
        <w:rPr>
          <w:rFonts w:asciiTheme="minorHAnsi" w:hAnsiTheme="minorHAnsi" w:cstheme="minorHAnsi"/>
          <w:sz w:val="22"/>
          <w:szCs w:val="22"/>
        </w:rPr>
        <w:t xml:space="preserve">As the Clerk </w:t>
      </w:r>
      <w:r w:rsidRPr="00E51B15">
        <w:rPr>
          <w:rFonts w:asciiTheme="minorHAnsi" w:hAnsiTheme="minorHAnsi" w:cstheme="minorHAnsi"/>
          <w:sz w:val="22"/>
          <w:szCs w:val="22"/>
        </w:rPr>
        <w:t xml:space="preserve">would normally </w:t>
      </w:r>
      <w:r w:rsidR="009030D6" w:rsidRPr="00E51B15">
        <w:rPr>
          <w:rFonts w:asciiTheme="minorHAnsi" w:hAnsiTheme="minorHAnsi" w:cstheme="minorHAnsi"/>
          <w:sz w:val="22"/>
          <w:szCs w:val="22"/>
        </w:rPr>
        <w:t>send</w:t>
      </w:r>
      <w:r w:rsidRPr="00E51B15">
        <w:rPr>
          <w:rFonts w:asciiTheme="minorHAnsi" w:hAnsiTheme="minorHAnsi" w:cstheme="minorHAnsi"/>
          <w:sz w:val="22"/>
          <w:szCs w:val="22"/>
        </w:rPr>
        <w:t xml:space="preserve"> </w:t>
      </w:r>
      <w:r w:rsidR="00A4570B" w:rsidRPr="00E51B15">
        <w:rPr>
          <w:rFonts w:asciiTheme="minorHAnsi" w:hAnsiTheme="minorHAnsi" w:cstheme="minorHAnsi"/>
          <w:sz w:val="22"/>
          <w:szCs w:val="22"/>
        </w:rPr>
        <w:t xml:space="preserve">or </w:t>
      </w:r>
      <w:r w:rsidRPr="00E51B15">
        <w:rPr>
          <w:rFonts w:asciiTheme="minorHAnsi" w:hAnsiTheme="minorHAnsi" w:cstheme="minorHAnsi"/>
          <w:sz w:val="22"/>
          <w:szCs w:val="22"/>
        </w:rPr>
        <w:t xml:space="preserve">be tasked with sending </w:t>
      </w:r>
      <w:r w:rsidR="009030D6" w:rsidRPr="00E51B15">
        <w:rPr>
          <w:rFonts w:asciiTheme="minorHAnsi" w:hAnsiTheme="minorHAnsi" w:cstheme="minorHAnsi"/>
          <w:sz w:val="22"/>
          <w:szCs w:val="22"/>
        </w:rPr>
        <w:t xml:space="preserve">council correspondence to </w:t>
      </w:r>
      <w:r w:rsidRPr="00E51B15">
        <w:rPr>
          <w:rFonts w:asciiTheme="minorHAnsi" w:hAnsiTheme="minorHAnsi" w:cstheme="minorHAnsi"/>
          <w:sz w:val="22"/>
          <w:szCs w:val="22"/>
        </w:rPr>
        <w:t xml:space="preserve">all </w:t>
      </w:r>
      <w:r w:rsidR="009030D6" w:rsidRPr="00E51B15">
        <w:rPr>
          <w:rFonts w:asciiTheme="minorHAnsi" w:hAnsiTheme="minorHAnsi" w:cstheme="minorHAnsi"/>
          <w:sz w:val="22"/>
          <w:szCs w:val="22"/>
        </w:rPr>
        <w:t xml:space="preserve">other bodies, </w:t>
      </w:r>
      <w:r w:rsidR="00A014EF" w:rsidRPr="00E51B15">
        <w:rPr>
          <w:rFonts w:asciiTheme="minorHAnsi" w:hAnsiTheme="minorHAnsi" w:cstheme="minorHAnsi"/>
          <w:sz w:val="22"/>
          <w:szCs w:val="22"/>
        </w:rPr>
        <w:t>where a Councillor is authorised to communicate directly on behalf of the council, it must be made clear that any such correspondence is</w:t>
      </w:r>
      <w:r w:rsidR="009030D6" w:rsidRPr="00E51B15">
        <w:rPr>
          <w:rFonts w:asciiTheme="minorHAnsi" w:hAnsiTheme="minorHAnsi" w:cstheme="minorHAnsi"/>
          <w:sz w:val="22"/>
          <w:szCs w:val="22"/>
        </w:rPr>
        <w:t xml:space="preserve"> written in their official capacity and has been </w:t>
      </w:r>
      <w:r w:rsidR="00A014EF" w:rsidRPr="00E51B15">
        <w:rPr>
          <w:rFonts w:asciiTheme="minorHAnsi" w:hAnsiTheme="minorHAnsi" w:cstheme="minorHAnsi"/>
          <w:sz w:val="22"/>
          <w:szCs w:val="22"/>
        </w:rPr>
        <w:t xml:space="preserve">previously </w:t>
      </w:r>
      <w:r w:rsidR="009030D6" w:rsidRPr="00E51B15">
        <w:rPr>
          <w:rFonts w:asciiTheme="minorHAnsi" w:hAnsiTheme="minorHAnsi" w:cstheme="minorHAnsi"/>
          <w:sz w:val="22"/>
          <w:szCs w:val="22"/>
        </w:rPr>
        <w:t>authorised by the parish council.</w:t>
      </w:r>
    </w:p>
    <w:p w14:paraId="2ACBC7D3" w14:textId="77777777" w:rsidR="00870B51" w:rsidRPr="00E51B15" w:rsidRDefault="00870B51" w:rsidP="00A014EF">
      <w:pPr>
        <w:spacing w:after="0" w:line="240" w:lineRule="auto"/>
        <w:ind w:left="1436" w:hanging="945"/>
        <w:jc w:val="both"/>
        <w:rPr>
          <w:rFonts w:asciiTheme="minorHAnsi" w:hAnsiTheme="minorHAnsi" w:cstheme="minorHAnsi"/>
          <w:sz w:val="22"/>
          <w:szCs w:val="22"/>
        </w:rPr>
      </w:pPr>
    </w:p>
    <w:p w14:paraId="66BDC10E" w14:textId="77777777" w:rsidR="009030D6" w:rsidRPr="00E51B15" w:rsidRDefault="00A014EF" w:rsidP="00A014EF">
      <w:pPr>
        <w:spacing w:after="0" w:line="240" w:lineRule="auto"/>
        <w:ind w:left="1436" w:hanging="945"/>
        <w:jc w:val="both"/>
        <w:rPr>
          <w:rFonts w:asciiTheme="minorHAnsi" w:hAnsiTheme="minorHAnsi" w:cstheme="minorHAnsi"/>
          <w:sz w:val="22"/>
          <w:szCs w:val="22"/>
        </w:rPr>
      </w:pPr>
      <w:r w:rsidRPr="00E51B15">
        <w:rPr>
          <w:rFonts w:asciiTheme="minorHAnsi" w:hAnsiTheme="minorHAnsi" w:cstheme="minorHAnsi"/>
          <w:sz w:val="22"/>
          <w:szCs w:val="22"/>
        </w:rPr>
        <w:t>(iv)</w:t>
      </w:r>
      <w:r w:rsidRPr="00E51B15">
        <w:rPr>
          <w:rFonts w:asciiTheme="minorHAnsi" w:hAnsiTheme="minorHAnsi" w:cstheme="minorHAnsi"/>
          <w:sz w:val="22"/>
          <w:szCs w:val="22"/>
        </w:rPr>
        <w:tab/>
      </w:r>
      <w:r w:rsidR="009030D6" w:rsidRPr="00E51B15">
        <w:rPr>
          <w:rFonts w:asciiTheme="minorHAnsi" w:hAnsiTheme="minorHAnsi" w:cstheme="minorHAnsi"/>
          <w:sz w:val="22"/>
          <w:szCs w:val="22"/>
        </w:rPr>
        <w:t>A copy of all outgoing correspondence relating to the council or a Councillor’s role within it, should be sent to the Clerk, and it be noted on the correspondence, e.g. “copy to the Clerk” so that the recipient is aware that the Clerk has been advised.</w:t>
      </w:r>
    </w:p>
    <w:p w14:paraId="18A41EA7" w14:textId="77777777" w:rsidR="009030D6" w:rsidRPr="00E51B15" w:rsidRDefault="009030D6" w:rsidP="00A014EF">
      <w:pPr>
        <w:spacing w:after="0" w:line="240" w:lineRule="auto"/>
        <w:jc w:val="both"/>
        <w:rPr>
          <w:rFonts w:asciiTheme="minorHAnsi" w:hAnsiTheme="minorHAnsi" w:cstheme="minorHAnsi"/>
          <w:sz w:val="22"/>
          <w:szCs w:val="22"/>
        </w:rPr>
      </w:pPr>
    </w:p>
    <w:p w14:paraId="6B389F51" w14:textId="1D59AADB" w:rsidR="009030D6" w:rsidRPr="00E51B15" w:rsidRDefault="009030D6" w:rsidP="00A014EF">
      <w:pPr>
        <w:numPr>
          <w:ilvl w:val="0"/>
          <w:numId w:val="11"/>
        </w:numPr>
        <w:spacing w:after="0" w:line="240" w:lineRule="auto"/>
        <w:jc w:val="both"/>
        <w:rPr>
          <w:rFonts w:asciiTheme="minorHAnsi" w:hAnsiTheme="minorHAnsi" w:cstheme="minorHAnsi"/>
          <w:b/>
          <w:szCs w:val="24"/>
        </w:rPr>
      </w:pPr>
      <w:r w:rsidRPr="00E51B15">
        <w:rPr>
          <w:rFonts w:asciiTheme="minorHAnsi" w:hAnsiTheme="minorHAnsi" w:cstheme="minorHAnsi"/>
          <w:b/>
          <w:szCs w:val="24"/>
        </w:rPr>
        <w:t>Communications with Parish Council Staff</w:t>
      </w:r>
    </w:p>
    <w:p w14:paraId="7644DE88" w14:textId="77777777" w:rsidR="00A014EF" w:rsidRPr="00E51B15" w:rsidRDefault="00A014EF" w:rsidP="00A014EF">
      <w:pPr>
        <w:spacing w:after="0" w:line="240" w:lineRule="auto"/>
        <w:jc w:val="both"/>
        <w:rPr>
          <w:rFonts w:asciiTheme="minorHAnsi" w:hAnsiTheme="minorHAnsi" w:cstheme="minorHAnsi"/>
          <w:sz w:val="22"/>
          <w:szCs w:val="22"/>
        </w:rPr>
      </w:pPr>
    </w:p>
    <w:p w14:paraId="4B1A0E34" w14:textId="77777777" w:rsidR="009030D6" w:rsidRPr="00E51B15" w:rsidRDefault="009030D6" w:rsidP="00A014EF">
      <w:pPr>
        <w:numPr>
          <w:ilvl w:val="0"/>
          <w:numId w:val="6"/>
        </w:numPr>
        <w:tabs>
          <w:tab w:val="clear" w:pos="1358"/>
          <w:tab w:val="left" w:pos="1440"/>
        </w:tabs>
        <w:spacing w:after="0" w:line="240" w:lineRule="auto"/>
        <w:ind w:left="1440" w:hanging="949"/>
        <w:jc w:val="both"/>
        <w:rPr>
          <w:rFonts w:asciiTheme="minorHAnsi" w:hAnsiTheme="minorHAnsi" w:cstheme="minorHAnsi"/>
          <w:sz w:val="22"/>
          <w:szCs w:val="22"/>
        </w:rPr>
      </w:pPr>
      <w:r w:rsidRPr="00E51B15">
        <w:rPr>
          <w:rFonts w:asciiTheme="minorHAnsi" w:hAnsiTheme="minorHAnsi" w:cstheme="minorHAnsi"/>
          <w:sz w:val="22"/>
          <w:szCs w:val="22"/>
        </w:rPr>
        <w:t>Councillors must not give instructions to any member of staff, unless authorised to do so (for example, three or more Councillors sitting as a committee or sub-committee with appropriate delegated powers from the council).</w:t>
      </w:r>
    </w:p>
    <w:p w14:paraId="419FB20A" w14:textId="77777777" w:rsidR="009030D6" w:rsidRPr="00E51B15" w:rsidRDefault="009030D6" w:rsidP="00A014EF">
      <w:pPr>
        <w:tabs>
          <w:tab w:val="left" w:pos="1440"/>
        </w:tabs>
        <w:spacing w:after="0" w:line="240" w:lineRule="auto"/>
        <w:jc w:val="both"/>
        <w:rPr>
          <w:rFonts w:asciiTheme="minorHAnsi" w:hAnsiTheme="minorHAnsi" w:cstheme="minorHAnsi"/>
          <w:sz w:val="22"/>
          <w:szCs w:val="22"/>
        </w:rPr>
      </w:pPr>
    </w:p>
    <w:p w14:paraId="071AEE30" w14:textId="62694AFA" w:rsidR="00F61C9A" w:rsidRPr="00721513" w:rsidRDefault="00870B51" w:rsidP="00721513">
      <w:pPr>
        <w:numPr>
          <w:ilvl w:val="0"/>
          <w:numId w:val="6"/>
        </w:numPr>
        <w:spacing w:after="0" w:line="240" w:lineRule="auto"/>
        <w:ind w:left="1440" w:hanging="960"/>
        <w:jc w:val="both"/>
        <w:rPr>
          <w:rFonts w:asciiTheme="minorHAnsi" w:hAnsiTheme="minorHAnsi" w:cstheme="minorHAnsi"/>
          <w:sz w:val="22"/>
          <w:szCs w:val="22"/>
        </w:rPr>
      </w:pPr>
      <w:r w:rsidRPr="00E51B15">
        <w:rPr>
          <w:rFonts w:asciiTheme="minorHAnsi" w:hAnsiTheme="minorHAnsi" w:cstheme="minorHAnsi"/>
          <w:sz w:val="22"/>
          <w:szCs w:val="22"/>
        </w:rPr>
        <w:t xml:space="preserve"> </w:t>
      </w:r>
      <w:r w:rsidR="009030D6" w:rsidRPr="00E51B15">
        <w:rPr>
          <w:rFonts w:asciiTheme="minorHAnsi" w:hAnsiTheme="minorHAnsi" w:cstheme="minorHAnsi"/>
          <w:sz w:val="22"/>
          <w:szCs w:val="22"/>
        </w:rPr>
        <w:t xml:space="preserve">No individual Councillor, regardless of whether they are the </w:t>
      </w:r>
      <w:r w:rsidR="00A750E8">
        <w:rPr>
          <w:rFonts w:asciiTheme="minorHAnsi" w:hAnsiTheme="minorHAnsi" w:cstheme="minorHAnsi"/>
          <w:sz w:val="22"/>
          <w:szCs w:val="22"/>
        </w:rPr>
        <w:t>Chair</w:t>
      </w:r>
      <w:r w:rsidR="009030D6" w:rsidRPr="00E51B15">
        <w:rPr>
          <w:rFonts w:asciiTheme="minorHAnsi" w:hAnsiTheme="minorHAnsi" w:cstheme="minorHAnsi"/>
          <w:sz w:val="22"/>
          <w:szCs w:val="22"/>
        </w:rPr>
        <w:t xml:space="preserve"> of the council, the </w:t>
      </w:r>
      <w:r w:rsidR="00A750E8">
        <w:rPr>
          <w:rFonts w:asciiTheme="minorHAnsi" w:hAnsiTheme="minorHAnsi" w:cstheme="minorHAnsi"/>
          <w:sz w:val="22"/>
          <w:szCs w:val="22"/>
        </w:rPr>
        <w:t>Chair</w:t>
      </w:r>
      <w:r w:rsidR="009030D6" w:rsidRPr="00E51B15">
        <w:rPr>
          <w:rFonts w:asciiTheme="minorHAnsi" w:hAnsiTheme="minorHAnsi" w:cstheme="minorHAnsi"/>
          <w:sz w:val="22"/>
          <w:szCs w:val="22"/>
        </w:rPr>
        <w:t xml:space="preserve"> of a committee or other meeting,</w:t>
      </w:r>
      <w:r w:rsidR="00F61C9A" w:rsidRPr="00E51B15">
        <w:rPr>
          <w:rFonts w:asciiTheme="minorHAnsi" w:hAnsiTheme="minorHAnsi" w:cstheme="minorHAnsi"/>
          <w:sz w:val="22"/>
          <w:szCs w:val="22"/>
        </w:rPr>
        <w:t xml:space="preserve"> </w:t>
      </w:r>
      <w:r w:rsidR="009030D6" w:rsidRPr="00E51B15">
        <w:rPr>
          <w:rFonts w:asciiTheme="minorHAnsi" w:hAnsiTheme="minorHAnsi" w:cstheme="minorHAnsi"/>
          <w:sz w:val="22"/>
          <w:szCs w:val="22"/>
        </w:rPr>
        <w:t xml:space="preserve">may give instructions to </w:t>
      </w:r>
      <w:r w:rsidR="00721513">
        <w:rPr>
          <w:rFonts w:asciiTheme="minorHAnsi" w:hAnsiTheme="minorHAnsi" w:cstheme="minorHAnsi"/>
          <w:sz w:val="22"/>
          <w:szCs w:val="22"/>
        </w:rPr>
        <w:t>staff</w:t>
      </w:r>
      <w:r w:rsidR="009030D6" w:rsidRPr="00E51B15">
        <w:rPr>
          <w:rFonts w:asciiTheme="minorHAnsi" w:hAnsiTheme="minorHAnsi" w:cstheme="minorHAnsi"/>
          <w:sz w:val="22"/>
          <w:szCs w:val="22"/>
        </w:rPr>
        <w:t xml:space="preserve"> which are inconsistent or conflict with council decisions or arrangements for delegated power.</w:t>
      </w:r>
    </w:p>
    <w:sectPr w:rsidR="00F61C9A" w:rsidRPr="00721513" w:rsidSect="000246F5">
      <w:headerReference w:type="default" r:id="rId7"/>
      <w:footerReference w:type="default" r:id="rId8"/>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A170B1" w14:textId="77777777" w:rsidR="00D32602" w:rsidRDefault="00D32602" w:rsidP="00156EA9">
      <w:pPr>
        <w:spacing w:after="0" w:line="240" w:lineRule="auto"/>
      </w:pPr>
      <w:r>
        <w:separator/>
      </w:r>
    </w:p>
  </w:endnote>
  <w:endnote w:type="continuationSeparator" w:id="0">
    <w:p w14:paraId="2D930EF9" w14:textId="77777777" w:rsidR="00D32602" w:rsidRDefault="00D32602" w:rsidP="00156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B6416" w14:textId="6DAA6B45" w:rsidR="00156EA9" w:rsidRPr="00D81784" w:rsidRDefault="0092636B">
    <w:pPr>
      <w:pStyle w:val="Footer"/>
      <w:rPr>
        <w:rFonts w:asciiTheme="minorHAnsi" w:hAnsiTheme="minorHAnsi" w:cstheme="minorHAnsi"/>
        <w:sz w:val="22"/>
        <w:szCs w:val="18"/>
      </w:rPr>
    </w:pPr>
    <w:r w:rsidRPr="00D81784">
      <w:rPr>
        <w:rFonts w:asciiTheme="minorHAnsi" w:hAnsiTheme="minorHAnsi" w:cstheme="minorHAnsi"/>
        <w:sz w:val="22"/>
        <w:szCs w:val="18"/>
      </w:rPr>
      <w:t>Status: Approved</w:t>
    </w:r>
    <w:r w:rsidR="003E00AC" w:rsidRPr="00D81784">
      <w:rPr>
        <w:rFonts w:asciiTheme="minorHAnsi" w:hAnsiTheme="minorHAnsi" w:cstheme="minorHAnsi"/>
        <w:sz w:val="22"/>
        <w:szCs w:val="18"/>
      </w:rPr>
      <w:t xml:space="preserve"> </w:t>
    </w:r>
    <w:r w:rsidR="00402B18">
      <w:rPr>
        <w:rFonts w:asciiTheme="minorHAnsi" w:hAnsiTheme="minorHAnsi" w:cstheme="minorHAnsi"/>
        <w:sz w:val="22"/>
        <w:szCs w:val="18"/>
      </w:rPr>
      <w:t>Sep 2024</w:t>
    </w:r>
    <w:r w:rsidR="003E00AC" w:rsidRPr="00D81784">
      <w:rPr>
        <w:rFonts w:asciiTheme="minorHAnsi" w:hAnsiTheme="minorHAnsi" w:cstheme="minorHAnsi"/>
        <w:sz w:val="22"/>
        <w:szCs w:val="18"/>
      </w:rPr>
      <w:tab/>
    </w:r>
    <w:r w:rsidR="003E00AC" w:rsidRPr="00D81784">
      <w:rPr>
        <w:rFonts w:asciiTheme="minorHAnsi" w:hAnsiTheme="minorHAnsi" w:cstheme="minorHAnsi"/>
        <w:sz w:val="22"/>
        <w:szCs w:val="18"/>
      </w:rPr>
      <w:fldChar w:fldCharType="begin"/>
    </w:r>
    <w:r w:rsidR="003E00AC" w:rsidRPr="00D81784">
      <w:rPr>
        <w:rFonts w:asciiTheme="minorHAnsi" w:hAnsiTheme="minorHAnsi" w:cstheme="minorHAnsi"/>
        <w:sz w:val="22"/>
        <w:szCs w:val="18"/>
      </w:rPr>
      <w:instrText xml:space="preserve"> PAGE   \* MERGEFORMAT </w:instrText>
    </w:r>
    <w:r w:rsidR="003E00AC" w:rsidRPr="00D81784">
      <w:rPr>
        <w:rFonts w:asciiTheme="minorHAnsi" w:hAnsiTheme="minorHAnsi" w:cstheme="minorHAnsi"/>
        <w:sz w:val="22"/>
        <w:szCs w:val="18"/>
      </w:rPr>
      <w:fldChar w:fldCharType="separate"/>
    </w:r>
    <w:r w:rsidR="003E00AC" w:rsidRPr="00D81784">
      <w:rPr>
        <w:rFonts w:asciiTheme="minorHAnsi" w:hAnsiTheme="minorHAnsi" w:cstheme="minorHAnsi"/>
        <w:noProof/>
        <w:sz w:val="22"/>
        <w:szCs w:val="18"/>
      </w:rPr>
      <w:t>1</w:t>
    </w:r>
    <w:r w:rsidR="003E00AC" w:rsidRPr="00D81784">
      <w:rPr>
        <w:rFonts w:asciiTheme="minorHAnsi" w:hAnsiTheme="minorHAnsi" w:cstheme="minorHAnsi"/>
        <w:noProof/>
        <w:sz w:val="22"/>
        <w:szCs w:val="18"/>
      </w:rPr>
      <w:fldChar w:fldCharType="end"/>
    </w:r>
    <w:r w:rsidR="009406E0" w:rsidRPr="00D81784">
      <w:rPr>
        <w:rFonts w:asciiTheme="minorHAnsi" w:hAnsiTheme="minorHAnsi" w:cstheme="minorHAnsi"/>
        <w:noProof/>
        <w:sz w:val="22"/>
        <w:szCs w:val="18"/>
      </w:rPr>
      <w:tab/>
      <w:t xml:space="preserve">Next review: </w:t>
    </w:r>
    <w:r w:rsidR="007F3F02" w:rsidRPr="00D81784">
      <w:rPr>
        <w:rFonts w:asciiTheme="minorHAnsi" w:hAnsiTheme="minorHAnsi" w:cstheme="minorHAnsi"/>
        <w:noProof/>
        <w:sz w:val="22"/>
        <w:szCs w:val="18"/>
      </w:rPr>
      <w:t>Sep</w:t>
    </w:r>
    <w:r w:rsidR="00D81784" w:rsidRPr="00D81784">
      <w:rPr>
        <w:rFonts w:asciiTheme="minorHAnsi" w:hAnsiTheme="minorHAnsi" w:cstheme="minorHAnsi"/>
        <w:noProof/>
        <w:sz w:val="22"/>
        <w:szCs w:val="18"/>
      </w:rPr>
      <w:t xml:space="preserve"> 202</w:t>
    </w:r>
    <w:r w:rsidR="00402B18">
      <w:rPr>
        <w:rFonts w:asciiTheme="minorHAnsi" w:hAnsiTheme="minorHAnsi" w:cstheme="minorHAnsi"/>
        <w:noProof/>
        <w:sz w:val="22"/>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3F0EA3" w14:textId="77777777" w:rsidR="00D32602" w:rsidRDefault="00D32602" w:rsidP="00156EA9">
      <w:pPr>
        <w:spacing w:after="0" w:line="240" w:lineRule="auto"/>
      </w:pPr>
      <w:r>
        <w:separator/>
      </w:r>
    </w:p>
  </w:footnote>
  <w:footnote w:type="continuationSeparator" w:id="0">
    <w:p w14:paraId="5C6C25BC" w14:textId="77777777" w:rsidR="00D32602" w:rsidRDefault="00D32602" w:rsidP="00156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0ABED" w14:textId="300BF61E" w:rsidR="00362886" w:rsidRDefault="00362886">
    <w:pPr>
      <w:pStyle w:val="Header"/>
    </w:pPr>
    <w:r>
      <w:t>South Kyme Parish Council</w:t>
    </w:r>
    <w:r>
      <w:tab/>
    </w:r>
    <w:r>
      <w:tab/>
    </w:r>
    <w:r w:rsidR="0092636B">
      <w:t>Communications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083EFD"/>
    <w:multiLevelType w:val="hybridMultilevel"/>
    <w:tmpl w:val="6E726FE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1766602E"/>
    <w:multiLevelType w:val="hybridMultilevel"/>
    <w:tmpl w:val="61D6AB0A"/>
    <w:lvl w:ilvl="0" w:tplc="6EA4FD12">
      <w:start w:val="1"/>
      <w:numFmt w:val="upperLetter"/>
      <w:lvlText w:val="%1."/>
      <w:lvlJc w:val="left"/>
      <w:pPr>
        <w:ind w:left="1436" w:hanging="945"/>
      </w:pPr>
      <w:rPr>
        <w:rFonts w:hint="default"/>
      </w:rPr>
    </w:lvl>
    <w:lvl w:ilvl="1" w:tplc="08090019">
      <w:start w:val="1"/>
      <w:numFmt w:val="lowerLetter"/>
      <w:lvlText w:val="%2."/>
      <w:lvlJc w:val="left"/>
      <w:pPr>
        <w:ind w:left="1571" w:hanging="360"/>
      </w:pPr>
    </w:lvl>
    <w:lvl w:ilvl="2" w:tplc="0809001B" w:tentative="1">
      <w:start w:val="1"/>
      <w:numFmt w:val="lowerRoman"/>
      <w:lvlText w:val="%3."/>
      <w:lvlJc w:val="right"/>
      <w:pPr>
        <w:ind w:left="2291" w:hanging="180"/>
      </w:pPr>
    </w:lvl>
    <w:lvl w:ilvl="3" w:tplc="0809000F" w:tentative="1">
      <w:start w:val="1"/>
      <w:numFmt w:val="decimal"/>
      <w:lvlText w:val="%4."/>
      <w:lvlJc w:val="left"/>
      <w:pPr>
        <w:ind w:left="3011" w:hanging="360"/>
      </w:pPr>
    </w:lvl>
    <w:lvl w:ilvl="4" w:tplc="08090019" w:tentative="1">
      <w:start w:val="1"/>
      <w:numFmt w:val="lowerLetter"/>
      <w:lvlText w:val="%5."/>
      <w:lvlJc w:val="left"/>
      <w:pPr>
        <w:ind w:left="3731" w:hanging="360"/>
      </w:pPr>
    </w:lvl>
    <w:lvl w:ilvl="5" w:tplc="0809001B" w:tentative="1">
      <w:start w:val="1"/>
      <w:numFmt w:val="lowerRoman"/>
      <w:lvlText w:val="%6."/>
      <w:lvlJc w:val="right"/>
      <w:pPr>
        <w:ind w:left="4451" w:hanging="180"/>
      </w:pPr>
    </w:lvl>
    <w:lvl w:ilvl="6" w:tplc="0809000F" w:tentative="1">
      <w:start w:val="1"/>
      <w:numFmt w:val="decimal"/>
      <w:lvlText w:val="%7."/>
      <w:lvlJc w:val="left"/>
      <w:pPr>
        <w:ind w:left="5171" w:hanging="360"/>
      </w:pPr>
    </w:lvl>
    <w:lvl w:ilvl="7" w:tplc="08090019" w:tentative="1">
      <w:start w:val="1"/>
      <w:numFmt w:val="lowerLetter"/>
      <w:lvlText w:val="%8."/>
      <w:lvlJc w:val="left"/>
      <w:pPr>
        <w:ind w:left="5891" w:hanging="360"/>
      </w:pPr>
    </w:lvl>
    <w:lvl w:ilvl="8" w:tplc="0809001B" w:tentative="1">
      <w:start w:val="1"/>
      <w:numFmt w:val="lowerRoman"/>
      <w:lvlText w:val="%9."/>
      <w:lvlJc w:val="right"/>
      <w:pPr>
        <w:ind w:left="6611" w:hanging="180"/>
      </w:pPr>
    </w:lvl>
  </w:abstractNum>
  <w:abstractNum w:abstractNumId="2" w15:restartNumberingAfterBreak="0">
    <w:nsid w:val="1F692CB9"/>
    <w:multiLevelType w:val="hybridMultilevel"/>
    <w:tmpl w:val="CBBEBA6C"/>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C3D5869"/>
    <w:multiLevelType w:val="hybridMultilevel"/>
    <w:tmpl w:val="64C68C32"/>
    <w:lvl w:ilvl="0" w:tplc="BA945D44">
      <w:start w:val="1"/>
      <w:numFmt w:val="lowerRoman"/>
      <w:lvlText w:val="(%1)"/>
      <w:lvlJc w:val="left"/>
      <w:pPr>
        <w:tabs>
          <w:tab w:val="num" w:pos="1233"/>
        </w:tabs>
        <w:ind w:left="1233" w:hanging="720"/>
      </w:pPr>
    </w:lvl>
    <w:lvl w:ilvl="1" w:tplc="08090019">
      <w:start w:val="1"/>
      <w:numFmt w:val="lowerLetter"/>
      <w:lvlText w:val="%2."/>
      <w:lvlJc w:val="left"/>
      <w:pPr>
        <w:tabs>
          <w:tab w:val="num" w:pos="1593"/>
        </w:tabs>
        <w:ind w:left="1593"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2F0B7017"/>
    <w:multiLevelType w:val="hybridMultilevel"/>
    <w:tmpl w:val="D5C687C8"/>
    <w:lvl w:ilvl="0" w:tplc="04090001">
      <w:start w:val="1"/>
      <w:numFmt w:val="bullet"/>
      <w:lvlText w:val=""/>
      <w:lvlJc w:val="left"/>
      <w:pPr>
        <w:tabs>
          <w:tab w:val="num" w:pos="2220"/>
        </w:tabs>
        <w:ind w:left="22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8BD7254"/>
    <w:multiLevelType w:val="hybridMultilevel"/>
    <w:tmpl w:val="D5A00C7E"/>
    <w:lvl w:ilvl="0" w:tplc="2AFEE0DC">
      <w:start w:val="1"/>
      <w:numFmt w:val="lowerRoman"/>
      <w:lvlText w:val="(%1)"/>
      <w:lvlJc w:val="left"/>
      <w:pPr>
        <w:tabs>
          <w:tab w:val="num" w:pos="1440"/>
        </w:tabs>
        <w:ind w:left="1440" w:hanging="720"/>
      </w:pPr>
    </w:lvl>
    <w:lvl w:ilvl="1" w:tplc="08090019">
      <w:start w:val="1"/>
      <w:numFmt w:val="lowerLetter"/>
      <w:lvlText w:val="%2."/>
      <w:lvlJc w:val="left"/>
      <w:pPr>
        <w:tabs>
          <w:tab w:val="num" w:pos="1800"/>
        </w:tabs>
        <w:ind w:left="180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15:restartNumberingAfterBreak="0">
    <w:nsid w:val="3A0519B6"/>
    <w:multiLevelType w:val="hybridMultilevel"/>
    <w:tmpl w:val="DBEEF8D0"/>
    <w:lvl w:ilvl="0" w:tplc="BC323E7E">
      <w:start w:val="1"/>
      <w:numFmt w:val="lowerRoman"/>
      <w:lvlText w:val="(%1)"/>
      <w:lvlJc w:val="left"/>
      <w:pPr>
        <w:tabs>
          <w:tab w:val="num" w:pos="1358"/>
        </w:tabs>
        <w:ind w:left="1358"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622858A0"/>
    <w:multiLevelType w:val="hybridMultilevel"/>
    <w:tmpl w:val="C6926B0A"/>
    <w:lvl w:ilvl="0" w:tplc="FB9C36DA">
      <w:start w:val="1"/>
      <w:numFmt w:val="lowerRoman"/>
      <w:lvlText w:val="(%1)"/>
      <w:lvlJc w:val="left"/>
      <w:pPr>
        <w:ind w:left="1211" w:hanging="720"/>
      </w:pPr>
      <w:rPr>
        <w:rFonts w:hint="default"/>
      </w:rPr>
    </w:lvl>
    <w:lvl w:ilvl="1" w:tplc="08090019">
      <w:start w:val="1"/>
      <w:numFmt w:val="lowerLetter"/>
      <w:lvlText w:val="%2."/>
      <w:lvlJc w:val="left"/>
      <w:pPr>
        <w:ind w:left="1571" w:hanging="360"/>
      </w:pPr>
    </w:lvl>
    <w:lvl w:ilvl="2" w:tplc="0809001B" w:tentative="1">
      <w:start w:val="1"/>
      <w:numFmt w:val="lowerRoman"/>
      <w:lvlText w:val="%3."/>
      <w:lvlJc w:val="right"/>
      <w:pPr>
        <w:ind w:left="2291" w:hanging="180"/>
      </w:pPr>
    </w:lvl>
    <w:lvl w:ilvl="3" w:tplc="0809000F" w:tentative="1">
      <w:start w:val="1"/>
      <w:numFmt w:val="decimal"/>
      <w:lvlText w:val="%4."/>
      <w:lvlJc w:val="left"/>
      <w:pPr>
        <w:ind w:left="3011" w:hanging="360"/>
      </w:pPr>
    </w:lvl>
    <w:lvl w:ilvl="4" w:tplc="08090019" w:tentative="1">
      <w:start w:val="1"/>
      <w:numFmt w:val="lowerLetter"/>
      <w:lvlText w:val="%5."/>
      <w:lvlJc w:val="left"/>
      <w:pPr>
        <w:ind w:left="3731" w:hanging="360"/>
      </w:pPr>
    </w:lvl>
    <w:lvl w:ilvl="5" w:tplc="0809001B" w:tentative="1">
      <w:start w:val="1"/>
      <w:numFmt w:val="lowerRoman"/>
      <w:lvlText w:val="%6."/>
      <w:lvlJc w:val="right"/>
      <w:pPr>
        <w:ind w:left="4451" w:hanging="180"/>
      </w:pPr>
    </w:lvl>
    <w:lvl w:ilvl="6" w:tplc="0809000F" w:tentative="1">
      <w:start w:val="1"/>
      <w:numFmt w:val="decimal"/>
      <w:lvlText w:val="%7."/>
      <w:lvlJc w:val="left"/>
      <w:pPr>
        <w:ind w:left="5171" w:hanging="360"/>
      </w:pPr>
    </w:lvl>
    <w:lvl w:ilvl="7" w:tplc="08090019" w:tentative="1">
      <w:start w:val="1"/>
      <w:numFmt w:val="lowerLetter"/>
      <w:lvlText w:val="%8."/>
      <w:lvlJc w:val="left"/>
      <w:pPr>
        <w:ind w:left="5891" w:hanging="360"/>
      </w:pPr>
    </w:lvl>
    <w:lvl w:ilvl="8" w:tplc="0809001B" w:tentative="1">
      <w:start w:val="1"/>
      <w:numFmt w:val="lowerRoman"/>
      <w:lvlText w:val="%9."/>
      <w:lvlJc w:val="right"/>
      <w:pPr>
        <w:ind w:left="6611" w:hanging="180"/>
      </w:pPr>
    </w:lvl>
  </w:abstractNum>
  <w:abstractNum w:abstractNumId="8" w15:restartNumberingAfterBreak="0">
    <w:nsid w:val="6B432E3B"/>
    <w:multiLevelType w:val="hybridMultilevel"/>
    <w:tmpl w:val="C21656D0"/>
    <w:lvl w:ilvl="0" w:tplc="866A0EC4">
      <w:start w:val="2"/>
      <w:numFmt w:val="lowerRoman"/>
      <w:lvlText w:val="(%1)"/>
      <w:lvlJc w:val="left"/>
      <w:pPr>
        <w:tabs>
          <w:tab w:val="num" w:pos="1211"/>
        </w:tabs>
        <w:ind w:left="1211"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15:restartNumberingAfterBreak="0">
    <w:nsid w:val="6BED21AC"/>
    <w:multiLevelType w:val="hybridMultilevel"/>
    <w:tmpl w:val="F0CA0E58"/>
    <w:lvl w:ilvl="0" w:tplc="1CAC764E">
      <w:start w:val="1"/>
      <w:numFmt w:val="lowerRoman"/>
      <w:lvlText w:val="(%1)"/>
      <w:lvlJc w:val="left"/>
      <w:pPr>
        <w:tabs>
          <w:tab w:val="num" w:pos="1211"/>
        </w:tabs>
        <w:ind w:left="1211"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15:restartNumberingAfterBreak="0">
    <w:nsid w:val="72D23B72"/>
    <w:multiLevelType w:val="hybridMultilevel"/>
    <w:tmpl w:val="6678613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5917992">
    <w:abstractNumId w:val="10"/>
  </w:num>
  <w:num w:numId="2" w16cid:durableId="1196654285">
    <w:abstractNumId w:val="5"/>
  </w:num>
  <w:num w:numId="3" w16cid:durableId="8436694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03848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6027096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70187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873926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692480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8816908">
    <w:abstractNumId w:val="5"/>
  </w:num>
  <w:num w:numId="10" w16cid:durableId="920220817">
    <w:abstractNumId w:val="3"/>
  </w:num>
  <w:num w:numId="11" w16cid:durableId="573584776">
    <w:abstractNumId w:val="1"/>
  </w:num>
  <w:num w:numId="12" w16cid:durableId="504590847">
    <w:abstractNumId w:val="9"/>
  </w:num>
  <w:num w:numId="13" w16cid:durableId="1830825429">
    <w:abstractNumId w:val="7"/>
  </w:num>
  <w:num w:numId="14" w16cid:durableId="376009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CD2"/>
    <w:rsid w:val="000246F5"/>
    <w:rsid w:val="000573A9"/>
    <w:rsid w:val="001167B0"/>
    <w:rsid w:val="00156EA9"/>
    <w:rsid w:val="00181786"/>
    <w:rsid w:val="00196153"/>
    <w:rsid w:val="00252711"/>
    <w:rsid w:val="00252F84"/>
    <w:rsid w:val="002A4494"/>
    <w:rsid w:val="002A7AF7"/>
    <w:rsid w:val="0034389A"/>
    <w:rsid w:val="00362886"/>
    <w:rsid w:val="00386EB2"/>
    <w:rsid w:val="003E00AC"/>
    <w:rsid w:val="00402B18"/>
    <w:rsid w:val="00463879"/>
    <w:rsid w:val="00496D47"/>
    <w:rsid w:val="004B2DC3"/>
    <w:rsid w:val="004D6245"/>
    <w:rsid w:val="004E1186"/>
    <w:rsid w:val="0053717C"/>
    <w:rsid w:val="006D1532"/>
    <w:rsid w:val="00721513"/>
    <w:rsid w:val="00723B91"/>
    <w:rsid w:val="007F3F02"/>
    <w:rsid w:val="00811C45"/>
    <w:rsid w:val="008405DB"/>
    <w:rsid w:val="00870B51"/>
    <w:rsid w:val="00882827"/>
    <w:rsid w:val="008D41D5"/>
    <w:rsid w:val="008E6CD2"/>
    <w:rsid w:val="009030D6"/>
    <w:rsid w:val="0092636B"/>
    <w:rsid w:val="00927DE5"/>
    <w:rsid w:val="009406E0"/>
    <w:rsid w:val="0094565C"/>
    <w:rsid w:val="009D2276"/>
    <w:rsid w:val="009F0EC1"/>
    <w:rsid w:val="00A014EF"/>
    <w:rsid w:val="00A17B28"/>
    <w:rsid w:val="00A31961"/>
    <w:rsid w:val="00A4570B"/>
    <w:rsid w:val="00A650C6"/>
    <w:rsid w:val="00A70173"/>
    <w:rsid w:val="00A750E8"/>
    <w:rsid w:val="00A947C3"/>
    <w:rsid w:val="00AD2A20"/>
    <w:rsid w:val="00B04B27"/>
    <w:rsid w:val="00B13FED"/>
    <w:rsid w:val="00B24E93"/>
    <w:rsid w:val="00B664B0"/>
    <w:rsid w:val="00BA52CC"/>
    <w:rsid w:val="00C136B9"/>
    <w:rsid w:val="00C13B9A"/>
    <w:rsid w:val="00C64833"/>
    <w:rsid w:val="00C733A6"/>
    <w:rsid w:val="00C741E9"/>
    <w:rsid w:val="00C748DF"/>
    <w:rsid w:val="00C95B1B"/>
    <w:rsid w:val="00CB2879"/>
    <w:rsid w:val="00D32602"/>
    <w:rsid w:val="00D81784"/>
    <w:rsid w:val="00DB35A6"/>
    <w:rsid w:val="00DB5587"/>
    <w:rsid w:val="00E0702C"/>
    <w:rsid w:val="00E51B15"/>
    <w:rsid w:val="00E5723E"/>
    <w:rsid w:val="00E72ABE"/>
    <w:rsid w:val="00E863A4"/>
    <w:rsid w:val="00EF693A"/>
    <w:rsid w:val="00F61C9A"/>
    <w:rsid w:val="00F8096A"/>
    <w:rsid w:val="00F85039"/>
    <w:rsid w:val="00FA3D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F045B"/>
  <w15:chartTrackingRefBased/>
  <w15:docId w15:val="{117D1284-D675-D147-9727-64FF8B01B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B27"/>
    <w:pPr>
      <w:spacing w:after="200" w:line="276" w:lineRule="auto"/>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AF7"/>
    <w:pPr>
      <w:ind w:left="720"/>
    </w:pPr>
  </w:style>
  <w:style w:type="table" w:styleId="TableGrid">
    <w:name w:val="Table Grid"/>
    <w:basedOn w:val="TableNormal"/>
    <w:uiPriority w:val="59"/>
    <w:rsid w:val="00A17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unhideWhenUsed/>
    <w:rsid w:val="009030D6"/>
    <w:pPr>
      <w:spacing w:after="0" w:line="240" w:lineRule="auto"/>
      <w:ind w:left="491"/>
      <w:jc w:val="both"/>
    </w:pPr>
    <w:rPr>
      <w:rFonts w:ascii="Times New Roman" w:eastAsia="Times New Roman" w:hAnsi="Times New Roman"/>
      <w:sz w:val="22"/>
      <w:szCs w:val="24"/>
    </w:rPr>
  </w:style>
  <w:style w:type="character" w:customStyle="1" w:styleId="BodyTextIndentChar">
    <w:name w:val="Body Text Indent Char"/>
    <w:link w:val="BodyTextIndent"/>
    <w:semiHidden/>
    <w:rsid w:val="009030D6"/>
    <w:rPr>
      <w:rFonts w:ascii="Times New Roman" w:eastAsia="Times New Roman" w:hAnsi="Times New Roman"/>
      <w:sz w:val="22"/>
      <w:szCs w:val="24"/>
      <w:lang w:eastAsia="en-US"/>
    </w:rPr>
  </w:style>
  <w:style w:type="paragraph" w:styleId="BodyText2">
    <w:name w:val="Body Text 2"/>
    <w:basedOn w:val="Normal"/>
    <w:link w:val="BodyText2Char"/>
    <w:semiHidden/>
    <w:unhideWhenUsed/>
    <w:rsid w:val="009030D6"/>
    <w:pPr>
      <w:spacing w:after="0" w:line="240" w:lineRule="auto"/>
    </w:pPr>
    <w:rPr>
      <w:rFonts w:ascii="Times New Roman" w:eastAsia="Times New Roman" w:hAnsi="Times New Roman"/>
      <w:sz w:val="22"/>
      <w:szCs w:val="24"/>
    </w:rPr>
  </w:style>
  <w:style w:type="character" w:customStyle="1" w:styleId="BodyText2Char">
    <w:name w:val="Body Text 2 Char"/>
    <w:link w:val="BodyText2"/>
    <w:semiHidden/>
    <w:rsid w:val="009030D6"/>
    <w:rPr>
      <w:rFonts w:ascii="Times New Roman" w:eastAsia="Times New Roman" w:hAnsi="Times New Roman"/>
      <w:sz w:val="22"/>
      <w:szCs w:val="24"/>
      <w:lang w:eastAsia="en-US"/>
    </w:rPr>
  </w:style>
  <w:style w:type="paragraph" w:styleId="Header">
    <w:name w:val="header"/>
    <w:basedOn w:val="Normal"/>
    <w:link w:val="HeaderChar"/>
    <w:uiPriority w:val="99"/>
    <w:unhideWhenUsed/>
    <w:rsid w:val="00156E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6EA9"/>
    <w:rPr>
      <w:sz w:val="24"/>
      <w:lang w:eastAsia="en-US"/>
    </w:rPr>
  </w:style>
  <w:style w:type="paragraph" w:styleId="Footer">
    <w:name w:val="footer"/>
    <w:basedOn w:val="Normal"/>
    <w:link w:val="FooterChar"/>
    <w:uiPriority w:val="99"/>
    <w:unhideWhenUsed/>
    <w:rsid w:val="00156E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6EA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161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648</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Trisha Carter</dc:creator>
  <cp:keywords/>
  <cp:lastModifiedBy>Carole Chapman</cp:lastModifiedBy>
  <cp:revision>4</cp:revision>
  <cp:lastPrinted>2012-01-17T13:22:00Z</cp:lastPrinted>
  <dcterms:created xsi:type="dcterms:W3CDTF">2024-08-28T08:42:00Z</dcterms:created>
  <dcterms:modified xsi:type="dcterms:W3CDTF">2024-08-28T09:05:00Z</dcterms:modified>
</cp:coreProperties>
</file>