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A46A1" w14:textId="77777777" w:rsidR="00EC0C70" w:rsidRPr="004831A1" w:rsidRDefault="00EC0C70" w:rsidP="00EC0C70">
      <w:pPr>
        <w:spacing w:before="67"/>
        <w:ind w:left="2378" w:right="2379"/>
        <w:jc w:val="center"/>
        <w:rPr>
          <w:b/>
          <w:sz w:val="24"/>
        </w:rPr>
      </w:pPr>
      <w:bookmarkStart w:id="0" w:name="_Hlk143331668"/>
      <w:r w:rsidRPr="004831A1">
        <w:rPr>
          <w:b/>
          <w:sz w:val="24"/>
        </w:rPr>
        <w:t>SOUTH KYME PARISH COUNCIL</w:t>
      </w:r>
    </w:p>
    <w:bookmarkEnd w:id="0"/>
    <w:p w14:paraId="2A2452D3" w14:textId="77777777" w:rsidR="00EC0C70" w:rsidRPr="004831A1" w:rsidRDefault="00EC0C70" w:rsidP="00EC0C70">
      <w:pPr>
        <w:pStyle w:val="Heading1"/>
        <w:spacing w:before="139" w:line="274" w:lineRule="exact"/>
        <w:ind w:left="2127" w:right="2045" w:firstLine="0"/>
        <w:jc w:val="center"/>
        <w:rPr>
          <w:u w:val="none"/>
          <w:lang w:val="en-GB"/>
        </w:rPr>
      </w:pPr>
      <w:r w:rsidRPr="004831A1">
        <w:rPr>
          <w:lang w:val="en-GB"/>
        </w:rPr>
        <w:t>MINUTES</w:t>
      </w:r>
      <w:r w:rsidRPr="004831A1">
        <w:rPr>
          <w:spacing w:val="-3"/>
          <w:lang w:val="en-GB"/>
        </w:rPr>
        <w:t xml:space="preserve"> </w:t>
      </w:r>
      <w:r w:rsidRPr="004831A1">
        <w:rPr>
          <w:lang w:val="en-GB"/>
        </w:rPr>
        <w:t>OF</w:t>
      </w:r>
      <w:r w:rsidRPr="004831A1">
        <w:rPr>
          <w:spacing w:val="-4"/>
          <w:lang w:val="en-GB"/>
        </w:rPr>
        <w:t xml:space="preserve"> </w:t>
      </w:r>
      <w:r w:rsidRPr="004831A1">
        <w:rPr>
          <w:lang w:val="en-GB"/>
        </w:rPr>
        <w:t>A</w:t>
      </w:r>
      <w:r w:rsidRPr="004831A1">
        <w:rPr>
          <w:spacing w:val="-2"/>
          <w:lang w:val="en-GB"/>
        </w:rPr>
        <w:t xml:space="preserve"> </w:t>
      </w:r>
      <w:r w:rsidRPr="004831A1">
        <w:rPr>
          <w:lang w:val="en-GB"/>
        </w:rPr>
        <w:t>MEETING</w:t>
      </w:r>
      <w:r w:rsidRPr="004831A1">
        <w:rPr>
          <w:spacing w:val="-3"/>
          <w:lang w:val="en-GB"/>
        </w:rPr>
        <w:t xml:space="preserve"> </w:t>
      </w:r>
      <w:r w:rsidRPr="004831A1">
        <w:rPr>
          <w:lang w:val="en-GB"/>
        </w:rPr>
        <w:t>OF</w:t>
      </w:r>
      <w:r w:rsidRPr="004831A1">
        <w:rPr>
          <w:spacing w:val="-4"/>
          <w:lang w:val="en-GB"/>
        </w:rPr>
        <w:t xml:space="preserve"> </w:t>
      </w:r>
      <w:r w:rsidRPr="004831A1">
        <w:rPr>
          <w:lang w:val="en-GB"/>
        </w:rPr>
        <w:t>THE</w:t>
      </w:r>
      <w:r w:rsidRPr="004831A1">
        <w:rPr>
          <w:spacing w:val="-4"/>
          <w:lang w:val="en-GB"/>
        </w:rPr>
        <w:t xml:space="preserve"> </w:t>
      </w:r>
      <w:r w:rsidRPr="004831A1">
        <w:rPr>
          <w:lang w:val="en-GB"/>
        </w:rPr>
        <w:t>PARISH C</w:t>
      </w:r>
      <w:r w:rsidRPr="004831A1">
        <w:rPr>
          <w:spacing w:val="-2"/>
          <w:lang w:val="en-GB"/>
        </w:rPr>
        <w:t>OUNCIL</w:t>
      </w:r>
    </w:p>
    <w:p w14:paraId="4E8A354E" w14:textId="51146190" w:rsidR="00EC0C70" w:rsidRPr="004831A1" w:rsidRDefault="00EC0C70" w:rsidP="00EC0C70">
      <w:pPr>
        <w:spacing w:line="278" w:lineRule="exact"/>
        <w:ind w:left="2379" w:right="2379"/>
        <w:jc w:val="center"/>
        <w:rPr>
          <w:b/>
          <w:sz w:val="24"/>
          <w:u w:val="single"/>
        </w:rPr>
      </w:pPr>
      <w:r w:rsidRPr="004831A1">
        <w:rPr>
          <w:noProof/>
          <w:u w:val="single"/>
        </w:rPr>
        <mc:AlternateContent>
          <mc:Choice Requires="wps">
            <w:drawing>
              <wp:anchor distT="0" distB="0" distL="0" distR="0" simplePos="0" relativeHeight="251659264" behindDoc="0" locked="0" layoutInCell="1" allowOverlap="1" wp14:anchorId="5796E61A" wp14:editId="53066064">
                <wp:simplePos x="0" y="0"/>
                <wp:positionH relativeFrom="page">
                  <wp:posOffset>2957195</wp:posOffset>
                </wp:positionH>
                <wp:positionV relativeFrom="paragraph">
                  <wp:posOffset>161296</wp:posOffset>
                </wp:positionV>
                <wp:extent cx="1646555" cy="1524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6555" cy="15240"/>
                        </a:xfrm>
                        <a:custGeom>
                          <a:avLst/>
                          <a:gdLst/>
                          <a:ahLst/>
                          <a:cxnLst/>
                          <a:rect l="l" t="t" r="r" b="b"/>
                          <a:pathLst>
                            <a:path w="1646555" h="15240">
                              <a:moveTo>
                                <a:pt x="1646174" y="0"/>
                              </a:moveTo>
                              <a:lnTo>
                                <a:pt x="0" y="0"/>
                              </a:lnTo>
                              <a:lnTo>
                                <a:pt x="0" y="15240"/>
                              </a:lnTo>
                              <a:lnTo>
                                <a:pt x="1646174" y="15240"/>
                              </a:lnTo>
                              <a:lnTo>
                                <a:pt x="16461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CD0189" id="Graphic 1" o:spid="_x0000_s1026" style="position:absolute;margin-left:232.85pt;margin-top:12.7pt;width:129.65pt;height:1.2pt;z-index:251659264;visibility:visible;mso-wrap-style:square;mso-wrap-distance-left:0;mso-wrap-distance-top:0;mso-wrap-distance-right:0;mso-wrap-distance-bottom:0;mso-position-horizontal:absolute;mso-position-horizontal-relative:page;mso-position-vertical:absolute;mso-position-vertical-relative:text;v-text-anchor:top" coordsize="164655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i3HQIAAMEEAAAOAAAAZHJzL2Uyb0RvYy54bWysVMFu2zAMvQ/YPwi6L06CJBuMOMXQosOA&#10;oivQFDsrshwbk0VNVGLn70fJkWtspxbzQabEJ/rxkfT2pm81OyuHDZiCL2ZzzpSRUDbmWPCX/f2n&#10;L5yhF6YUGowq+EUhv9l9/LDtbK6WUIMulWMUxGDe2YLX3ts8y1DWqhU4A6sMOStwrfC0dcesdKKj&#10;6K3OlvP5JuvAldaBVIh0ejc4+S7Gryol/Y+qQuWZLjhx83F1cT2ENdttRX50wtaNvNIQ72DRisbQ&#10;R8dQd8ILdnLNP6HaRjpAqPxMQptBVTVSxRwom8X8r2yea2FVzIXEQTvKhP8vrHw8P9snF6ijfQD5&#10;C0mRrLOYj56wwSumr1wbsESc9VHFy6ii6j2TdLjYrDbr9ZozSb7FermKKmciT5flCf03BTGQOD+g&#10;H4pQJkvUyZK9SaajUoYi6lhEzxkV0XFGRTwMRbTCh3uBXTBZN2FSJyLB28JZ7SHifEgi8F18XnGW&#10;UiGqrxhtplhqoQkq+dLbxngDZpp48qf3gJt+923oJGiKJzWgCnUbUh+NKAcdTgVH0E1532gdBEB3&#10;PNxqx84ijEd8gph0ZQKL3TA0QGiFA5SXJ8c6mpmC4++TcIoz/d1QU4YBS4ZLxiEZzutbiGMYtXfo&#10;9/1P4SyzZBbcU/88Qmp5kafOCEmN2HDTwNeTh6oJbRO5DYyuG5qTmMB1psMgTvcR9frn2f0BAAD/&#10;/wMAUEsDBBQABgAIAAAAIQBOExUr3gAAAAkBAAAPAAAAZHJzL2Rvd25yZXYueG1sTI/BToNAEIbv&#10;Jr7DZky82UUCpaEsjZp40pgUTfS4sFMgsLOE3bb07R1P9jgzX/75/mK32FGccPa9IwWPqwgEUuNM&#10;T62Cr8/Xhw0IHzQZPTpCBRf0sCtvbwqdG3emPZ6q0AoOIZ9rBV0IUy6lbzq02q/chMS3g5utDjzO&#10;rTSzPnO4HWUcRWtpdU/8odMTvnTYDNXRKthfBllXNHw3Nn1Lxvbn4/15QaXu75anLYiAS/iH4U+f&#10;1aFkp9odyXgxKkjWacaogjhNQDCQxSmXq3mRbUCWhbxuUP4CAAD//wMAUEsBAi0AFAAGAAgAAAAh&#10;ALaDOJL+AAAA4QEAABMAAAAAAAAAAAAAAAAAAAAAAFtDb250ZW50X1R5cGVzXS54bWxQSwECLQAU&#10;AAYACAAAACEAOP0h/9YAAACUAQAACwAAAAAAAAAAAAAAAAAvAQAAX3JlbHMvLnJlbHNQSwECLQAU&#10;AAYACAAAACEA8+Potx0CAADBBAAADgAAAAAAAAAAAAAAAAAuAgAAZHJzL2Uyb0RvYy54bWxQSwEC&#10;LQAUAAYACAAAACEAThMVK94AAAAJAQAADwAAAAAAAAAAAAAAAAB3BAAAZHJzL2Rvd25yZXYueG1s&#10;UEsFBgAAAAAEAAQA8wAAAIIFAAAAAA==&#10;" path="m1646174,l,,,15240r1646174,l1646174,xe" fillcolor="black" stroked="f">
                <v:path arrowok="t"/>
                <w10:wrap anchorx="page"/>
              </v:shape>
            </w:pict>
          </mc:Fallback>
        </mc:AlternateContent>
      </w:r>
      <w:r w:rsidRPr="004831A1">
        <w:rPr>
          <w:b/>
          <w:sz w:val="24"/>
          <w:u w:val="single"/>
        </w:rPr>
        <w:t>Held</w:t>
      </w:r>
      <w:r w:rsidRPr="004831A1">
        <w:rPr>
          <w:b/>
          <w:spacing w:val="-3"/>
          <w:sz w:val="24"/>
          <w:u w:val="single"/>
        </w:rPr>
        <w:t xml:space="preserve"> </w:t>
      </w:r>
      <w:r w:rsidRPr="004831A1">
        <w:rPr>
          <w:b/>
          <w:sz w:val="24"/>
          <w:u w:val="single"/>
        </w:rPr>
        <w:t>on</w:t>
      </w:r>
      <w:r w:rsidRPr="004831A1">
        <w:rPr>
          <w:b/>
          <w:spacing w:val="-3"/>
          <w:sz w:val="24"/>
          <w:u w:val="single"/>
        </w:rPr>
        <w:t xml:space="preserve"> </w:t>
      </w:r>
      <w:r w:rsidR="0072679F" w:rsidRPr="004831A1">
        <w:rPr>
          <w:b/>
          <w:spacing w:val="-3"/>
          <w:sz w:val="24"/>
          <w:u w:val="single"/>
        </w:rPr>
        <w:t>25</w:t>
      </w:r>
      <w:r w:rsidR="008E02D9" w:rsidRPr="004831A1">
        <w:rPr>
          <w:b/>
          <w:spacing w:val="-3"/>
          <w:sz w:val="24"/>
          <w:u w:val="single"/>
          <w:vertAlign w:val="superscript"/>
        </w:rPr>
        <w:t>th</w:t>
      </w:r>
      <w:r w:rsidR="008E02D9" w:rsidRPr="004831A1">
        <w:rPr>
          <w:b/>
          <w:spacing w:val="-3"/>
          <w:sz w:val="24"/>
          <w:u w:val="single"/>
        </w:rPr>
        <w:t xml:space="preserve"> </w:t>
      </w:r>
      <w:r w:rsidR="0072679F" w:rsidRPr="004831A1">
        <w:rPr>
          <w:b/>
          <w:spacing w:val="-3"/>
          <w:sz w:val="24"/>
          <w:u w:val="single"/>
        </w:rPr>
        <w:t>September</w:t>
      </w:r>
      <w:r w:rsidRPr="004831A1">
        <w:rPr>
          <w:b/>
          <w:spacing w:val="-3"/>
          <w:sz w:val="24"/>
          <w:u w:val="single"/>
        </w:rPr>
        <w:t xml:space="preserve"> </w:t>
      </w:r>
      <w:r w:rsidRPr="004831A1">
        <w:rPr>
          <w:b/>
          <w:spacing w:val="-4"/>
          <w:sz w:val="24"/>
          <w:u w:val="single"/>
        </w:rPr>
        <w:t>202</w:t>
      </w:r>
      <w:r w:rsidR="00317582" w:rsidRPr="004831A1">
        <w:rPr>
          <w:b/>
          <w:spacing w:val="-4"/>
          <w:sz w:val="24"/>
          <w:u w:val="single"/>
        </w:rPr>
        <w:t>5</w:t>
      </w:r>
    </w:p>
    <w:p w14:paraId="272BC435" w14:textId="3EFFFDB4" w:rsidR="00EC0C70" w:rsidRPr="004831A1" w:rsidRDefault="00EC0C70" w:rsidP="00EC0C70">
      <w:pPr>
        <w:tabs>
          <w:tab w:val="left" w:pos="2994"/>
          <w:tab w:val="left" w:pos="3688"/>
        </w:tabs>
        <w:spacing w:before="183"/>
        <w:ind w:left="834"/>
        <w:rPr>
          <w:sz w:val="24"/>
        </w:rPr>
      </w:pPr>
      <w:r w:rsidRPr="004831A1">
        <w:rPr>
          <w:b/>
          <w:spacing w:val="-2"/>
          <w:sz w:val="24"/>
          <w:u w:val="single"/>
        </w:rPr>
        <w:t>Present:</w:t>
      </w:r>
      <w:r w:rsidRPr="004831A1">
        <w:rPr>
          <w:b/>
          <w:sz w:val="24"/>
        </w:rPr>
        <w:tab/>
      </w:r>
      <w:r w:rsidRPr="004831A1">
        <w:rPr>
          <w:spacing w:val="-4"/>
          <w:sz w:val="24"/>
        </w:rPr>
        <w:t>Cllr</w:t>
      </w:r>
      <w:r w:rsidRPr="004831A1">
        <w:rPr>
          <w:spacing w:val="-4"/>
          <w:sz w:val="24"/>
        </w:rPr>
        <w:tab/>
      </w:r>
      <w:r w:rsidR="00DD2277" w:rsidRPr="004831A1">
        <w:rPr>
          <w:spacing w:val="-4"/>
          <w:sz w:val="24"/>
        </w:rPr>
        <w:t>C Chapman</w:t>
      </w:r>
      <w:r w:rsidRPr="004831A1">
        <w:rPr>
          <w:spacing w:val="-3"/>
          <w:sz w:val="24"/>
        </w:rPr>
        <w:t xml:space="preserve"> </w:t>
      </w:r>
      <w:r w:rsidRPr="004831A1">
        <w:rPr>
          <w:sz w:val="24"/>
        </w:rPr>
        <w:t>(</w:t>
      </w:r>
      <w:r w:rsidRPr="004831A1">
        <w:rPr>
          <w:spacing w:val="-2"/>
          <w:sz w:val="24"/>
        </w:rPr>
        <w:t>Chair)</w:t>
      </w:r>
      <w:r w:rsidR="00D86551" w:rsidRPr="004831A1">
        <w:rPr>
          <w:spacing w:val="-4"/>
        </w:rPr>
        <w:t xml:space="preserve"> </w:t>
      </w:r>
      <w:r w:rsidR="00D86551" w:rsidRPr="004831A1">
        <w:rPr>
          <w:spacing w:val="-4"/>
        </w:rPr>
        <w:tab/>
      </w:r>
    </w:p>
    <w:p w14:paraId="78A4B587" w14:textId="77777777" w:rsidR="00D72B56" w:rsidRPr="004831A1" w:rsidRDefault="00EC0C70" w:rsidP="00EC0C70">
      <w:pPr>
        <w:pStyle w:val="BodyText"/>
        <w:tabs>
          <w:tab w:val="left" w:pos="720"/>
          <w:tab w:val="left" w:pos="2977"/>
          <w:tab w:val="left" w:pos="3686"/>
        </w:tabs>
        <w:ind w:right="1451"/>
        <w:rPr>
          <w:spacing w:val="-4"/>
          <w:szCs w:val="22"/>
          <w:lang w:val="en-GB"/>
        </w:rPr>
      </w:pPr>
      <w:r w:rsidRPr="004831A1">
        <w:rPr>
          <w:spacing w:val="-4"/>
          <w:szCs w:val="22"/>
          <w:lang w:val="en-GB"/>
        </w:rPr>
        <w:tab/>
        <w:t>Cllrs</w:t>
      </w:r>
      <w:r w:rsidRPr="004831A1">
        <w:rPr>
          <w:spacing w:val="-4"/>
          <w:szCs w:val="22"/>
          <w:lang w:val="en-GB"/>
        </w:rPr>
        <w:tab/>
      </w:r>
      <w:r w:rsidR="00DD2277" w:rsidRPr="004831A1">
        <w:rPr>
          <w:spacing w:val="-4"/>
          <w:szCs w:val="22"/>
          <w:lang w:val="en-GB"/>
        </w:rPr>
        <w:t>D Casswell</w:t>
      </w:r>
      <w:r w:rsidR="00DD2277" w:rsidRPr="004831A1">
        <w:rPr>
          <w:spacing w:val="-4"/>
          <w:szCs w:val="22"/>
          <w:lang w:val="en-GB"/>
        </w:rPr>
        <w:tab/>
      </w:r>
      <w:r w:rsidR="00DD2277" w:rsidRPr="004831A1">
        <w:rPr>
          <w:spacing w:val="-4"/>
          <w:szCs w:val="22"/>
          <w:lang w:val="en-GB"/>
        </w:rPr>
        <w:tab/>
      </w:r>
      <w:r w:rsidR="00D72B56" w:rsidRPr="004831A1">
        <w:rPr>
          <w:spacing w:val="-4"/>
          <w:szCs w:val="22"/>
          <w:lang w:val="en-GB"/>
        </w:rPr>
        <w:t>S Glossop</w:t>
      </w:r>
    </w:p>
    <w:p w14:paraId="1AFA2943" w14:textId="77777777" w:rsidR="00D72B56" w:rsidRPr="004831A1" w:rsidRDefault="00D72B56" w:rsidP="00EC0C70">
      <w:pPr>
        <w:pStyle w:val="BodyText"/>
        <w:tabs>
          <w:tab w:val="left" w:pos="720"/>
          <w:tab w:val="left" w:pos="2977"/>
          <w:tab w:val="left" w:pos="3686"/>
        </w:tabs>
        <w:ind w:right="1451"/>
        <w:rPr>
          <w:spacing w:val="-4"/>
          <w:szCs w:val="22"/>
          <w:lang w:val="en-GB"/>
        </w:rPr>
      </w:pPr>
      <w:r w:rsidRPr="004831A1">
        <w:rPr>
          <w:spacing w:val="-4"/>
          <w:szCs w:val="22"/>
          <w:lang w:val="en-GB"/>
        </w:rPr>
        <w:tab/>
      </w:r>
      <w:r w:rsidRPr="004831A1">
        <w:rPr>
          <w:spacing w:val="-4"/>
          <w:szCs w:val="22"/>
          <w:lang w:val="en-GB"/>
        </w:rPr>
        <w:tab/>
      </w:r>
      <w:r w:rsidR="00EC0C70" w:rsidRPr="004831A1">
        <w:rPr>
          <w:spacing w:val="-4"/>
          <w:szCs w:val="22"/>
          <w:lang w:val="en-GB"/>
        </w:rPr>
        <w:t>P Goode</w:t>
      </w:r>
      <w:r w:rsidRPr="004831A1">
        <w:rPr>
          <w:spacing w:val="-4"/>
          <w:szCs w:val="22"/>
          <w:lang w:val="en-GB"/>
        </w:rPr>
        <w:tab/>
      </w:r>
      <w:r w:rsidRPr="004831A1">
        <w:rPr>
          <w:spacing w:val="-4"/>
          <w:szCs w:val="22"/>
          <w:lang w:val="en-GB"/>
        </w:rPr>
        <w:tab/>
      </w:r>
      <w:r w:rsidR="00DD2277" w:rsidRPr="004831A1">
        <w:rPr>
          <w:spacing w:val="-4"/>
          <w:szCs w:val="22"/>
          <w:lang w:val="en-GB"/>
        </w:rPr>
        <w:t>T Kerr</w:t>
      </w:r>
      <w:r w:rsidR="001112C3" w:rsidRPr="004831A1">
        <w:rPr>
          <w:spacing w:val="-4"/>
          <w:szCs w:val="22"/>
          <w:lang w:val="en-GB"/>
        </w:rPr>
        <w:t xml:space="preserve"> (RFO)</w:t>
      </w:r>
      <w:r w:rsidR="00DD2277" w:rsidRPr="004831A1">
        <w:rPr>
          <w:spacing w:val="-4"/>
          <w:szCs w:val="22"/>
          <w:lang w:val="en-GB"/>
        </w:rPr>
        <w:tab/>
      </w:r>
      <w:r w:rsidR="00DD2277" w:rsidRPr="004831A1">
        <w:rPr>
          <w:spacing w:val="-4"/>
          <w:szCs w:val="22"/>
          <w:lang w:val="en-GB"/>
        </w:rPr>
        <w:tab/>
      </w:r>
    </w:p>
    <w:p w14:paraId="5435D460" w14:textId="4AE0B561" w:rsidR="00EC0C70" w:rsidRPr="004831A1" w:rsidRDefault="00D72B56" w:rsidP="00EC0C70">
      <w:pPr>
        <w:pStyle w:val="BodyText"/>
        <w:tabs>
          <w:tab w:val="left" w:pos="720"/>
          <w:tab w:val="left" w:pos="2977"/>
          <w:tab w:val="left" w:pos="3686"/>
        </w:tabs>
        <w:ind w:right="1451"/>
        <w:rPr>
          <w:spacing w:val="-4"/>
          <w:szCs w:val="22"/>
          <w:lang w:val="en-GB"/>
        </w:rPr>
      </w:pPr>
      <w:r w:rsidRPr="004831A1">
        <w:rPr>
          <w:spacing w:val="-4"/>
          <w:szCs w:val="22"/>
          <w:lang w:val="en-GB"/>
        </w:rPr>
        <w:tab/>
      </w:r>
      <w:r w:rsidRPr="004831A1">
        <w:rPr>
          <w:spacing w:val="-4"/>
          <w:szCs w:val="22"/>
          <w:lang w:val="en-GB"/>
        </w:rPr>
        <w:tab/>
        <w:t>C Midgley</w:t>
      </w:r>
      <w:r w:rsidR="00C4471F" w:rsidRPr="004831A1">
        <w:rPr>
          <w:bCs/>
          <w:lang w:val="en-GB"/>
        </w:rPr>
        <w:t xml:space="preserve"> </w:t>
      </w:r>
      <w:r w:rsidR="007E3BEB" w:rsidRPr="004831A1">
        <w:rPr>
          <w:spacing w:val="-4"/>
          <w:szCs w:val="22"/>
          <w:lang w:val="en-GB"/>
        </w:rPr>
        <w:t xml:space="preserve">  </w:t>
      </w:r>
      <w:r w:rsidR="007E3BEB" w:rsidRPr="004831A1">
        <w:rPr>
          <w:spacing w:val="-4"/>
          <w:szCs w:val="22"/>
          <w:lang w:val="en-GB"/>
        </w:rPr>
        <w:tab/>
      </w:r>
    </w:p>
    <w:p w14:paraId="05D67100" w14:textId="77777777" w:rsidR="00D72B56" w:rsidRPr="004831A1" w:rsidRDefault="00EC0C70" w:rsidP="00EC0C70">
      <w:pPr>
        <w:tabs>
          <w:tab w:val="left" w:pos="2994"/>
          <w:tab w:val="left" w:pos="3715"/>
        </w:tabs>
        <w:spacing w:before="230"/>
        <w:ind w:left="834"/>
        <w:rPr>
          <w:bCs/>
          <w:sz w:val="24"/>
        </w:rPr>
      </w:pPr>
      <w:r w:rsidRPr="004831A1">
        <w:rPr>
          <w:b/>
          <w:spacing w:val="-2"/>
          <w:sz w:val="24"/>
          <w:u w:val="single"/>
        </w:rPr>
        <w:t>Absent:</w:t>
      </w:r>
      <w:r w:rsidRPr="004831A1">
        <w:rPr>
          <w:b/>
          <w:sz w:val="24"/>
        </w:rPr>
        <w:tab/>
      </w:r>
      <w:r w:rsidR="002D72D0" w:rsidRPr="004831A1">
        <w:rPr>
          <w:bCs/>
          <w:sz w:val="24"/>
        </w:rPr>
        <w:t xml:space="preserve">Cllr  </w:t>
      </w:r>
      <w:r w:rsidR="002D72D0" w:rsidRPr="004831A1">
        <w:rPr>
          <w:bCs/>
          <w:sz w:val="24"/>
        </w:rPr>
        <w:tab/>
      </w:r>
      <w:r w:rsidR="00D72B56" w:rsidRPr="004831A1">
        <w:rPr>
          <w:bCs/>
          <w:sz w:val="24"/>
        </w:rPr>
        <w:t>J Nadin</w:t>
      </w:r>
    </w:p>
    <w:p w14:paraId="302138A0" w14:textId="05576BFD" w:rsidR="00EC0C70" w:rsidRPr="004831A1" w:rsidRDefault="00324D02" w:rsidP="00D72B56">
      <w:pPr>
        <w:tabs>
          <w:tab w:val="left" w:pos="2994"/>
          <w:tab w:val="left" w:pos="3715"/>
        </w:tabs>
        <w:rPr>
          <w:sz w:val="24"/>
        </w:rPr>
      </w:pPr>
      <w:r w:rsidRPr="004831A1">
        <w:rPr>
          <w:bCs/>
          <w:sz w:val="24"/>
        </w:rPr>
        <w:tab/>
      </w:r>
      <w:r w:rsidR="00D86551" w:rsidRPr="004831A1">
        <w:rPr>
          <w:bCs/>
          <w:sz w:val="24"/>
        </w:rPr>
        <w:tab/>
      </w:r>
      <w:r w:rsidR="00CF0F3B" w:rsidRPr="004831A1">
        <w:rPr>
          <w:bCs/>
          <w:sz w:val="24"/>
        </w:rPr>
        <w:t xml:space="preserve"> </w:t>
      </w:r>
      <w:r w:rsidR="00404B58" w:rsidRPr="004831A1">
        <w:rPr>
          <w:bCs/>
          <w:sz w:val="24"/>
        </w:rPr>
        <w:t xml:space="preserve">  </w:t>
      </w:r>
      <w:r w:rsidR="00DA7663" w:rsidRPr="004831A1">
        <w:rPr>
          <w:bCs/>
          <w:sz w:val="24"/>
        </w:rPr>
        <w:t xml:space="preserve">  </w:t>
      </w:r>
    </w:p>
    <w:p w14:paraId="1089BE4B" w14:textId="1D0773AC" w:rsidR="00D72B56" w:rsidRPr="004831A1" w:rsidRDefault="00EC0C70" w:rsidP="00D72B56">
      <w:pPr>
        <w:tabs>
          <w:tab w:val="left" w:pos="2994"/>
        </w:tabs>
        <w:rPr>
          <w:bCs/>
          <w:sz w:val="24"/>
        </w:rPr>
      </w:pPr>
      <w:r w:rsidRPr="004831A1">
        <w:rPr>
          <w:b/>
          <w:sz w:val="24"/>
          <w:u w:val="single"/>
        </w:rPr>
        <w:t xml:space="preserve">In </w:t>
      </w:r>
      <w:r w:rsidRPr="004831A1">
        <w:rPr>
          <w:b/>
          <w:spacing w:val="-2"/>
          <w:sz w:val="24"/>
          <w:u w:val="single"/>
        </w:rPr>
        <w:t>attendance</w:t>
      </w:r>
      <w:r w:rsidRPr="004831A1">
        <w:rPr>
          <w:b/>
          <w:spacing w:val="-2"/>
          <w:sz w:val="24"/>
        </w:rPr>
        <w:t>:</w:t>
      </w:r>
      <w:r w:rsidRPr="004831A1">
        <w:rPr>
          <w:b/>
          <w:sz w:val="24"/>
        </w:rPr>
        <w:tab/>
      </w:r>
      <w:r w:rsidR="002D72D0" w:rsidRPr="004831A1">
        <w:rPr>
          <w:bCs/>
          <w:sz w:val="24"/>
        </w:rPr>
        <w:t>Cllr</w:t>
      </w:r>
      <w:r w:rsidR="00D72B56" w:rsidRPr="004831A1">
        <w:rPr>
          <w:bCs/>
          <w:sz w:val="24"/>
        </w:rPr>
        <w:t>s</w:t>
      </w:r>
      <w:r w:rsidR="002D72D0" w:rsidRPr="004831A1">
        <w:rPr>
          <w:bCs/>
          <w:sz w:val="24"/>
        </w:rPr>
        <w:t xml:space="preserve"> </w:t>
      </w:r>
      <w:r w:rsidR="00D72B56" w:rsidRPr="004831A1">
        <w:rPr>
          <w:bCs/>
          <w:sz w:val="24"/>
        </w:rPr>
        <w:t xml:space="preserve">D East (LCC) </w:t>
      </w:r>
      <w:r w:rsidR="00D72B56" w:rsidRPr="004831A1">
        <w:rPr>
          <w:bCs/>
          <w:sz w:val="24"/>
        </w:rPr>
        <w:tab/>
      </w:r>
      <w:r w:rsidR="00D72B56" w:rsidRPr="004831A1">
        <w:rPr>
          <w:bCs/>
          <w:sz w:val="24"/>
        </w:rPr>
        <w:tab/>
      </w:r>
    </w:p>
    <w:p w14:paraId="05860C20" w14:textId="25721A94" w:rsidR="00EC0C70" w:rsidRPr="004831A1" w:rsidRDefault="00D72B56" w:rsidP="00D72B56">
      <w:pPr>
        <w:tabs>
          <w:tab w:val="left" w:pos="2994"/>
        </w:tabs>
      </w:pPr>
      <w:r w:rsidRPr="004831A1">
        <w:rPr>
          <w:bCs/>
          <w:sz w:val="24"/>
        </w:rPr>
        <w:tab/>
      </w:r>
      <w:r w:rsidR="00CB5E01" w:rsidRPr="004831A1">
        <w:rPr>
          <w:bCs/>
          <w:sz w:val="24"/>
        </w:rPr>
        <w:t xml:space="preserve">Mr A Chapman </w:t>
      </w:r>
      <w:r w:rsidR="001B6151" w:rsidRPr="004831A1">
        <w:rPr>
          <w:bCs/>
          <w:sz w:val="24"/>
        </w:rPr>
        <w:t>(</w:t>
      </w:r>
      <w:r w:rsidRPr="004831A1">
        <w:rPr>
          <w:bCs/>
          <w:sz w:val="24"/>
        </w:rPr>
        <w:t>Acting Clerk</w:t>
      </w:r>
      <w:r w:rsidR="00D77B15" w:rsidRPr="004831A1">
        <w:rPr>
          <w:bCs/>
          <w:sz w:val="24"/>
        </w:rPr>
        <w:t>/</w:t>
      </w:r>
      <w:r w:rsidR="00CB5E01" w:rsidRPr="004831A1">
        <w:rPr>
          <w:bCs/>
          <w:sz w:val="24"/>
        </w:rPr>
        <w:t>IT Manager)</w:t>
      </w:r>
    </w:p>
    <w:p w14:paraId="028BCB5F" w14:textId="42BBD4C1" w:rsidR="00EC0C70" w:rsidRPr="004831A1" w:rsidRDefault="00EC0C70" w:rsidP="00EC0C70">
      <w:pPr>
        <w:tabs>
          <w:tab w:val="left" w:pos="2994"/>
        </w:tabs>
        <w:spacing w:before="182"/>
        <w:ind w:left="834"/>
        <w:rPr>
          <w:spacing w:val="-2"/>
          <w:sz w:val="24"/>
        </w:rPr>
      </w:pPr>
      <w:r w:rsidRPr="004831A1">
        <w:rPr>
          <w:b/>
          <w:sz w:val="24"/>
          <w:u w:val="single"/>
        </w:rPr>
        <w:t>Also</w:t>
      </w:r>
      <w:r w:rsidRPr="004831A1">
        <w:rPr>
          <w:b/>
          <w:spacing w:val="-6"/>
          <w:sz w:val="24"/>
          <w:u w:val="single"/>
        </w:rPr>
        <w:t xml:space="preserve"> </w:t>
      </w:r>
      <w:r w:rsidRPr="004831A1">
        <w:rPr>
          <w:b/>
          <w:spacing w:val="-2"/>
          <w:sz w:val="24"/>
          <w:u w:val="single"/>
        </w:rPr>
        <w:t>present:</w:t>
      </w:r>
      <w:r w:rsidRPr="004831A1">
        <w:rPr>
          <w:b/>
          <w:sz w:val="24"/>
        </w:rPr>
        <w:tab/>
      </w:r>
      <w:r w:rsidR="009B78B0" w:rsidRPr="004831A1">
        <w:rPr>
          <w:b/>
          <w:sz w:val="24"/>
        </w:rPr>
        <w:t>4</w:t>
      </w:r>
      <w:r w:rsidRPr="004831A1">
        <w:rPr>
          <w:bCs/>
          <w:spacing w:val="-1"/>
          <w:sz w:val="24"/>
        </w:rPr>
        <w:t xml:space="preserve"> </w:t>
      </w:r>
      <w:r w:rsidRPr="004831A1">
        <w:rPr>
          <w:sz w:val="24"/>
        </w:rPr>
        <w:t>member</w:t>
      </w:r>
      <w:r w:rsidR="009B78B0" w:rsidRPr="004831A1">
        <w:rPr>
          <w:sz w:val="24"/>
        </w:rPr>
        <w:t>s</w:t>
      </w:r>
      <w:r w:rsidRPr="004831A1">
        <w:rPr>
          <w:spacing w:val="-2"/>
          <w:sz w:val="24"/>
        </w:rPr>
        <w:t xml:space="preserve"> </w:t>
      </w:r>
      <w:r w:rsidRPr="004831A1">
        <w:rPr>
          <w:sz w:val="24"/>
        </w:rPr>
        <w:t>of</w:t>
      </w:r>
      <w:r w:rsidRPr="004831A1">
        <w:rPr>
          <w:spacing w:val="-2"/>
          <w:sz w:val="24"/>
        </w:rPr>
        <w:t xml:space="preserve"> </w:t>
      </w:r>
      <w:r w:rsidRPr="004831A1">
        <w:rPr>
          <w:sz w:val="24"/>
        </w:rPr>
        <w:t xml:space="preserve">the </w:t>
      </w:r>
      <w:r w:rsidRPr="004831A1">
        <w:rPr>
          <w:spacing w:val="-2"/>
          <w:sz w:val="24"/>
        </w:rPr>
        <w:t>public</w:t>
      </w:r>
    </w:p>
    <w:p w14:paraId="4805A147" w14:textId="77777777" w:rsidR="00EC0C70" w:rsidRPr="004831A1" w:rsidRDefault="00EC0C70" w:rsidP="00EC0C70">
      <w:pPr>
        <w:ind w:left="834"/>
      </w:pPr>
    </w:p>
    <w:p w14:paraId="7AE1749C" w14:textId="42C44B33" w:rsidR="00B659A4" w:rsidRPr="004831A1" w:rsidRDefault="008E02D9" w:rsidP="008E02D9">
      <w:r w:rsidRPr="004831A1">
        <w:t>The Chair welcomed all present to the meeting</w:t>
      </w:r>
      <w:r w:rsidR="00D72B56" w:rsidRPr="004831A1">
        <w:t xml:space="preserve">, particularly welcoming </w:t>
      </w:r>
      <w:r w:rsidR="009B78B0" w:rsidRPr="004831A1">
        <w:t>Cllr East</w:t>
      </w:r>
      <w:r w:rsidR="00D9353A" w:rsidRPr="004831A1">
        <w:t xml:space="preserve">.  She advised the meeting that Cllr Nadin remained unwell and had advised that he unfortunately needed to tender his resignation as both a councillor and the Clerk due to his ongoing illness.  Mr A Chapman had continued to offer his services as the Acting Clerk and it was unanimously agreed by </w:t>
      </w:r>
      <w:r w:rsidR="0079700D" w:rsidRPr="004831A1">
        <w:t>Cllr’s</w:t>
      </w:r>
      <w:r w:rsidR="00D9353A" w:rsidRPr="004831A1">
        <w:t xml:space="preserve"> to accept his kind offer. The </w:t>
      </w:r>
      <w:r w:rsidRPr="004831A1">
        <w:t xml:space="preserve">public session </w:t>
      </w:r>
      <w:r w:rsidR="00D9353A" w:rsidRPr="004831A1">
        <w:t xml:space="preserve">was opened </w:t>
      </w:r>
      <w:r w:rsidRPr="004831A1">
        <w:t xml:space="preserve">for comment.  </w:t>
      </w:r>
    </w:p>
    <w:p w14:paraId="26213304" w14:textId="77777777" w:rsidR="00D72B56" w:rsidRPr="004831A1" w:rsidRDefault="00D72B56" w:rsidP="008E02D9"/>
    <w:p w14:paraId="68DF994D" w14:textId="4433AF1A" w:rsidR="00D72B56" w:rsidRPr="004831A1" w:rsidRDefault="00D72B56" w:rsidP="008E02D9">
      <w:r w:rsidRPr="004831A1">
        <w:t xml:space="preserve">A member of the public asked </w:t>
      </w:r>
      <w:r w:rsidR="00012571" w:rsidRPr="004831A1">
        <w:t xml:space="preserve">whether any action was being taken to resolve the issue of the potentially dangerous dying tree in the churchyard.  The Chair stated that the council did have concerns and that this would therefore be discussed further at item 52. </w:t>
      </w:r>
    </w:p>
    <w:p w14:paraId="31519793" w14:textId="77777777" w:rsidR="00012571" w:rsidRPr="004831A1" w:rsidRDefault="00012571" w:rsidP="008E02D9"/>
    <w:p w14:paraId="3F7C4D2F" w14:textId="56CD5ACB" w:rsidR="00012571" w:rsidRPr="004831A1" w:rsidRDefault="00012571" w:rsidP="008E02D9">
      <w:r w:rsidRPr="004831A1">
        <w:t xml:space="preserve">Cllr Glossop highlighted the issue of her children having to catch a school bus that required them to cross the B1395 on a blind bend placing her children in a very perilous position, particularly as dark mornings and evenings approached with the onset of winter.  It was agreed to discuss this time sensitive and potentially dangerous situation within the meeting. </w:t>
      </w:r>
    </w:p>
    <w:p w14:paraId="58C8C60D" w14:textId="77777777" w:rsidR="00B659A4" w:rsidRPr="004831A1" w:rsidRDefault="00B659A4" w:rsidP="008E02D9"/>
    <w:p w14:paraId="38B809F9" w14:textId="2F100669" w:rsidR="00EC0C70" w:rsidRPr="004831A1" w:rsidRDefault="00EC0C70" w:rsidP="00EC0C70">
      <w:r w:rsidRPr="004831A1">
        <w:t xml:space="preserve">The meeting commenced at </w:t>
      </w:r>
      <w:r w:rsidR="00F24F78" w:rsidRPr="004831A1">
        <w:t>7.</w:t>
      </w:r>
      <w:r w:rsidR="00124204" w:rsidRPr="004831A1">
        <w:t>3</w:t>
      </w:r>
      <w:r w:rsidR="00D9353A" w:rsidRPr="004831A1">
        <w:t>0</w:t>
      </w:r>
      <w:r w:rsidRPr="004831A1">
        <w:t xml:space="preserve"> p.m.</w:t>
      </w:r>
    </w:p>
    <w:p w14:paraId="07636E53" w14:textId="77777777" w:rsidR="00EC0C70" w:rsidRPr="004831A1" w:rsidRDefault="00EC0C70" w:rsidP="00EC0C70"/>
    <w:p w14:paraId="3E979875" w14:textId="7A5B213C" w:rsidR="00637E0C" w:rsidRPr="004831A1" w:rsidRDefault="00637E0C" w:rsidP="0072679F">
      <w:pPr>
        <w:pStyle w:val="ListParagraph"/>
        <w:numPr>
          <w:ilvl w:val="0"/>
          <w:numId w:val="6"/>
        </w:numPr>
        <w:ind w:left="851" w:hanging="709"/>
        <w:rPr>
          <w:b/>
          <w:bCs/>
          <w:lang w:val="en-GB"/>
        </w:rPr>
      </w:pPr>
      <w:r w:rsidRPr="004831A1">
        <w:rPr>
          <w:b/>
          <w:bCs/>
          <w:lang w:val="en-GB"/>
        </w:rPr>
        <w:t>Apologies For Absence.</w:t>
      </w:r>
    </w:p>
    <w:p w14:paraId="58C09AB7" w14:textId="77777777" w:rsidR="00637E0C" w:rsidRPr="004831A1" w:rsidRDefault="00637E0C" w:rsidP="00637E0C">
      <w:pPr>
        <w:rPr>
          <w:u w:val="single"/>
        </w:rPr>
      </w:pPr>
    </w:p>
    <w:p w14:paraId="4F820C33" w14:textId="6A5AB9A7" w:rsidR="002D72D0" w:rsidRPr="004831A1" w:rsidRDefault="002D72D0" w:rsidP="002D72D0">
      <w:r w:rsidRPr="004831A1">
        <w:t xml:space="preserve">The meeting was advised that apologies with valid reasons for absence had been received from Cllr </w:t>
      </w:r>
      <w:r w:rsidR="00F94B40" w:rsidRPr="004831A1">
        <w:t>J Nadin</w:t>
      </w:r>
      <w:r w:rsidR="00012571" w:rsidRPr="004831A1">
        <w:t xml:space="preserve"> and that he had formally submitted his resignation to the Chair</w:t>
      </w:r>
      <w:r w:rsidRPr="004831A1">
        <w:t>.</w:t>
      </w:r>
      <w:r w:rsidR="00D9353A" w:rsidRPr="004831A1">
        <w:t xml:space="preserve">  </w:t>
      </w:r>
      <w:r w:rsidR="00012571" w:rsidRPr="004831A1">
        <w:t xml:space="preserve">Mr A Chapman had offered to act as the Clerk for the foreseeable future and until a long-term Clerk could be employed.  </w:t>
      </w:r>
    </w:p>
    <w:p w14:paraId="4B1AF0EB" w14:textId="77777777" w:rsidR="002D72D0" w:rsidRPr="004831A1" w:rsidRDefault="002D72D0" w:rsidP="002D72D0"/>
    <w:p w14:paraId="639952E4" w14:textId="77777777" w:rsidR="002D72D0" w:rsidRPr="004831A1" w:rsidRDefault="002D72D0" w:rsidP="002D72D0">
      <w:r w:rsidRPr="004831A1">
        <w:t xml:space="preserve">It was proposed, seconded and </w:t>
      </w:r>
    </w:p>
    <w:p w14:paraId="0C0DE7C6" w14:textId="57B05D7D" w:rsidR="002D72D0" w:rsidRPr="004831A1" w:rsidRDefault="002D72D0" w:rsidP="002D72D0">
      <w:r w:rsidRPr="004831A1">
        <w:rPr>
          <w:b/>
          <w:bCs/>
          <w:u w:val="single"/>
        </w:rPr>
        <w:t>Resolved:</w:t>
      </w:r>
      <w:r w:rsidRPr="004831A1">
        <w:t xml:space="preserve"> That </w:t>
      </w:r>
      <w:r w:rsidR="00277732" w:rsidRPr="004831A1">
        <w:t>Cllr J Nadin’s resignation be accepted</w:t>
      </w:r>
      <w:r w:rsidR="008E02D9" w:rsidRPr="004831A1">
        <w:t>.</w:t>
      </w:r>
    </w:p>
    <w:p w14:paraId="34319BA6" w14:textId="77777777" w:rsidR="00D9353A" w:rsidRPr="004831A1" w:rsidRDefault="00D9353A" w:rsidP="002D72D0"/>
    <w:p w14:paraId="262D9954" w14:textId="77777777" w:rsidR="00D9353A" w:rsidRPr="004831A1" w:rsidRDefault="00D9353A" w:rsidP="00D9353A">
      <w:r w:rsidRPr="004831A1">
        <w:t xml:space="preserve">It was proposed, seconded and </w:t>
      </w:r>
    </w:p>
    <w:p w14:paraId="19564435" w14:textId="6A4A8179" w:rsidR="00D9353A" w:rsidRPr="004831A1" w:rsidRDefault="00D9353A" w:rsidP="00D9353A">
      <w:r w:rsidRPr="004831A1">
        <w:rPr>
          <w:b/>
          <w:bCs/>
          <w:u w:val="single"/>
        </w:rPr>
        <w:t>Resolved:</w:t>
      </w:r>
      <w:r w:rsidRPr="004831A1">
        <w:t xml:space="preserve"> That Mr Adrian Chapman assume the role of Clerk until a long-t</w:t>
      </w:r>
      <w:r w:rsidR="00012571" w:rsidRPr="004831A1">
        <w:t>erm</w:t>
      </w:r>
      <w:r w:rsidRPr="004831A1">
        <w:t xml:space="preserve"> Clerk could be employed.</w:t>
      </w:r>
    </w:p>
    <w:p w14:paraId="55519CD0" w14:textId="77777777" w:rsidR="00A1794E" w:rsidRPr="004831A1" w:rsidRDefault="00A1794E" w:rsidP="00A1794E"/>
    <w:p w14:paraId="11C7BBD6" w14:textId="77777777" w:rsidR="00637E0C" w:rsidRPr="004831A1" w:rsidRDefault="00637E0C" w:rsidP="00637E0C">
      <w:pPr>
        <w:pStyle w:val="ListParagraph"/>
        <w:numPr>
          <w:ilvl w:val="0"/>
          <w:numId w:val="6"/>
        </w:numPr>
        <w:ind w:left="851" w:hanging="709"/>
        <w:rPr>
          <w:b/>
          <w:bCs/>
          <w:spacing w:val="-4"/>
          <w:lang w:val="en-GB"/>
        </w:rPr>
      </w:pPr>
      <w:r w:rsidRPr="004831A1">
        <w:rPr>
          <w:b/>
          <w:bCs/>
          <w:lang w:val="en-GB"/>
        </w:rPr>
        <w:t>To</w:t>
      </w:r>
      <w:r w:rsidRPr="004831A1">
        <w:rPr>
          <w:b/>
          <w:bCs/>
          <w:spacing w:val="-6"/>
          <w:lang w:val="en-GB"/>
        </w:rPr>
        <w:t xml:space="preserve"> </w:t>
      </w:r>
      <w:r w:rsidRPr="004831A1">
        <w:rPr>
          <w:b/>
          <w:bCs/>
          <w:lang w:val="en-GB"/>
        </w:rPr>
        <w:t>Receive</w:t>
      </w:r>
      <w:r w:rsidRPr="004831A1">
        <w:rPr>
          <w:b/>
          <w:bCs/>
          <w:spacing w:val="-7"/>
          <w:lang w:val="en-GB"/>
        </w:rPr>
        <w:t xml:space="preserve"> </w:t>
      </w:r>
      <w:r w:rsidRPr="004831A1">
        <w:rPr>
          <w:b/>
          <w:bCs/>
          <w:lang w:val="en-GB"/>
        </w:rPr>
        <w:t>Declarations</w:t>
      </w:r>
      <w:r w:rsidRPr="004831A1">
        <w:rPr>
          <w:b/>
          <w:bCs/>
          <w:spacing w:val="-6"/>
          <w:lang w:val="en-GB"/>
        </w:rPr>
        <w:t xml:space="preserve"> </w:t>
      </w:r>
      <w:r w:rsidRPr="004831A1">
        <w:rPr>
          <w:b/>
          <w:bCs/>
          <w:lang w:val="en-GB"/>
        </w:rPr>
        <w:t>Of</w:t>
      </w:r>
      <w:r w:rsidRPr="004831A1">
        <w:rPr>
          <w:b/>
          <w:bCs/>
          <w:spacing w:val="-8"/>
          <w:lang w:val="en-GB"/>
        </w:rPr>
        <w:t xml:space="preserve"> </w:t>
      </w:r>
      <w:r w:rsidRPr="004831A1">
        <w:rPr>
          <w:b/>
          <w:bCs/>
          <w:lang w:val="en-GB"/>
        </w:rPr>
        <w:t>Interest</w:t>
      </w:r>
      <w:r w:rsidRPr="004831A1">
        <w:rPr>
          <w:b/>
          <w:bCs/>
          <w:spacing w:val="-5"/>
          <w:lang w:val="en-GB"/>
        </w:rPr>
        <w:t xml:space="preserve"> </w:t>
      </w:r>
      <w:r w:rsidRPr="004831A1">
        <w:rPr>
          <w:b/>
          <w:bCs/>
          <w:lang w:val="en-GB"/>
        </w:rPr>
        <w:t>Under</w:t>
      </w:r>
      <w:r w:rsidRPr="004831A1">
        <w:rPr>
          <w:b/>
          <w:bCs/>
          <w:spacing w:val="-9"/>
          <w:lang w:val="en-GB"/>
        </w:rPr>
        <w:t xml:space="preserve"> </w:t>
      </w:r>
      <w:r w:rsidRPr="004831A1">
        <w:rPr>
          <w:b/>
          <w:bCs/>
          <w:lang w:val="en-GB"/>
        </w:rPr>
        <w:t>The</w:t>
      </w:r>
      <w:r w:rsidRPr="004831A1">
        <w:rPr>
          <w:b/>
          <w:bCs/>
          <w:spacing w:val="-6"/>
          <w:lang w:val="en-GB"/>
        </w:rPr>
        <w:t xml:space="preserve"> </w:t>
      </w:r>
      <w:r w:rsidRPr="004831A1">
        <w:rPr>
          <w:b/>
          <w:bCs/>
          <w:lang w:val="en-GB"/>
        </w:rPr>
        <w:t>Localism</w:t>
      </w:r>
      <w:r w:rsidRPr="004831A1">
        <w:rPr>
          <w:b/>
          <w:bCs/>
          <w:spacing w:val="-7"/>
          <w:lang w:val="en-GB"/>
        </w:rPr>
        <w:t xml:space="preserve"> </w:t>
      </w:r>
      <w:r w:rsidRPr="004831A1">
        <w:rPr>
          <w:b/>
          <w:bCs/>
          <w:lang w:val="en-GB"/>
        </w:rPr>
        <w:t>Act</w:t>
      </w:r>
      <w:r w:rsidRPr="004831A1">
        <w:rPr>
          <w:b/>
          <w:bCs/>
          <w:spacing w:val="-5"/>
          <w:lang w:val="en-GB"/>
        </w:rPr>
        <w:t xml:space="preserve"> </w:t>
      </w:r>
      <w:r w:rsidRPr="004831A1">
        <w:rPr>
          <w:b/>
          <w:bCs/>
          <w:spacing w:val="-4"/>
          <w:lang w:val="en-GB"/>
        </w:rPr>
        <w:t>2011.</w:t>
      </w:r>
    </w:p>
    <w:p w14:paraId="367DC1B5" w14:textId="77777777" w:rsidR="00637E0C" w:rsidRPr="004831A1" w:rsidRDefault="00637E0C" w:rsidP="00637E0C"/>
    <w:p w14:paraId="6074A47C" w14:textId="77777777" w:rsidR="00124204" w:rsidRPr="004831A1" w:rsidRDefault="00124204" w:rsidP="00124204">
      <w:pPr>
        <w:rPr>
          <w:spacing w:val="-2"/>
        </w:rPr>
      </w:pPr>
      <w:r w:rsidRPr="004831A1">
        <w:rPr>
          <w:spacing w:val="-2"/>
        </w:rPr>
        <w:t>There were no declarations of interest.</w:t>
      </w:r>
    </w:p>
    <w:p w14:paraId="702104E4" w14:textId="77777777" w:rsidR="002D72D0" w:rsidRPr="004831A1" w:rsidRDefault="002D72D0" w:rsidP="00637E0C">
      <w:pPr>
        <w:rPr>
          <w:spacing w:val="-2"/>
        </w:rPr>
      </w:pPr>
    </w:p>
    <w:p w14:paraId="760E362C" w14:textId="55589513" w:rsidR="007C6B19" w:rsidRPr="004831A1" w:rsidRDefault="003B5FBD" w:rsidP="006B6AE3">
      <w:pPr>
        <w:pStyle w:val="ListParagraph"/>
        <w:numPr>
          <w:ilvl w:val="0"/>
          <w:numId w:val="6"/>
        </w:numPr>
        <w:ind w:left="851" w:hanging="709"/>
        <w:rPr>
          <w:b/>
          <w:bCs/>
          <w:lang w:val="en-GB"/>
        </w:rPr>
      </w:pPr>
      <w:r w:rsidRPr="004831A1">
        <w:rPr>
          <w:b/>
          <w:bCs/>
          <w:lang w:val="en-GB"/>
        </w:rPr>
        <w:t>To Approve As Correct Records The Minutes Of The Previous Council Meetings And To Authorise The Chair To Sign The Official Minutes.</w:t>
      </w:r>
    </w:p>
    <w:p w14:paraId="5EA2AE0A" w14:textId="77777777" w:rsidR="00EC0C70" w:rsidRPr="004831A1" w:rsidRDefault="00EC0C70" w:rsidP="00EC0C70"/>
    <w:p w14:paraId="4E6ABC36" w14:textId="436D4E6A" w:rsidR="00EC0C70" w:rsidRPr="004831A1" w:rsidRDefault="00B55A65" w:rsidP="00EC0C70">
      <w:r w:rsidRPr="004831A1">
        <w:t xml:space="preserve">The minutes from the meetings held on </w:t>
      </w:r>
      <w:r w:rsidR="0072679F" w:rsidRPr="004831A1">
        <w:t>17</w:t>
      </w:r>
      <w:r w:rsidR="0072679F" w:rsidRPr="004831A1">
        <w:rPr>
          <w:vertAlign w:val="superscript"/>
        </w:rPr>
        <w:t>th</w:t>
      </w:r>
      <w:r w:rsidR="0072679F" w:rsidRPr="004831A1">
        <w:t xml:space="preserve"> July</w:t>
      </w:r>
      <w:r w:rsidR="00124204" w:rsidRPr="004831A1">
        <w:t xml:space="preserve"> 2025</w:t>
      </w:r>
      <w:r w:rsidRPr="004831A1">
        <w:t xml:space="preserve"> were approved as </w:t>
      </w:r>
      <w:r w:rsidR="0055064A" w:rsidRPr="004831A1">
        <w:t xml:space="preserve">a </w:t>
      </w:r>
      <w:r w:rsidRPr="004831A1">
        <w:t>correct record of the previous meeting.</w:t>
      </w:r>
    </w:p>
    <w:p w14:paraId="67133245" w14:textId="77777777" w:rsidR="006B3477" w:rsidRPr="004831A1" w:rsidRDefault="006B3477" w:rsidP="00EC0C70"/>
    <w:p w14:paraId="79ED6FB2" w14:textId="77777777" w:rsidR="006B3477" w:rsidRPr="004831A1" w:rsidRDefault="006B3477" w:rsidP="006B3477">
      <w:r w:rsidRPr="004831A1">
        <w:t xml:space="preserve">It was proposed, seconded and </w:t>
      </w:r>
    </w:p>
    <w:p w14:paraId="0C5CB1CD" w14:textId="410B9BA9" w:rsidR="007C6B19" w:rsidRPr="004831A1" w:rsidRDefault="006B3477" w:rsidP="00EC0C70">
      <w:r w:rsidRPr="004831A1">
        <w:rPr>
          <w:b/>
          <w:bCs/>
          <w:u w:val="single"/>
        </w:rPr>
        <w:t>Resolved:</w:t>
      </w:r>
      <w:r w:rsidRPr="004831A1">
        <w:t xml:space="preserve"> That</w:t>
      </w:r>
      <w:r w:rsidR="00B55A65" w:rsidRPr="004831A1">
        <w:t xml:space="preserve"> the Chair be authorised to sign the official minutes for the</w:t>
      </w:r>
      <w:r w:rsidR="00A035B5" w:rsidRPr="004831A1">
        <w:t xml:space="preserve"> </w:t>
      </w:r>
      <w:r w:rsidR="0072679F" w:rsidRPr="004831A1">
        <w:t>17</w:t>
      </w:r>
      <w:r w:rsidR="0072679F" w:rsidRPr="004831A1">
        <w:rPr>
          <w:vertAlign w:val="superscript"/>
        </w:rPr>
        <w:t>th</w:t>
      </w:r>
      <w:r w:rsidR="0072679F" w:rsidRPr="004831A1">
        <w:t xml:space="preserve"> July</w:t>
      </w:r>
      <w:r w:rsidR="00124204" w:rsidRPr="004831A1">
        <w:t xml:space="preserve"> 2025</w:t>
      </w:r>
      <w:r w:rsidR="00B55A65" w:rsidRPr="004831A1">
        <w:t xml:space="preserve">. </w:t>
      </w:r>
    </w:p>
    <w:p w14:paraId="360B946A" w14:textId="77777777" w:rsidR="00B55A65" w:rsidRPr="004831A1" w:rsidRDefault="00B55A65" w:rsidP="00EC0C70"/>
    <w:p w14:paraId="1C4D6AF9" w14:textId="6F6EADA7" w:rsidR="007C6B19" w:rsidRPr="004831A1" w:rsidRDefault="00843ABF" w:rsidP="007C6B19">
      <w:pPr>
        <w:pStyle w:val="ListParagraph"/>
        <w:numPr>
          <w:ilvl w:val="0"/>
          <w:numId w:val="6"/>
        </w:numPr>
        <w:ind w:left="851" w:hanging="709"/>
        <w:rPr>
          <w:b/>
          <w:bCs/>
          <w:lang w:val="en-GB"/>
        </w:rPr>
      </w:pPr>
      <w:r w:rsidRPr="004831A1">
        <w:rPr>
          <w:b/>
          <w:bCs/>
          <w:lang w:val="en-GB"/>
        </w:rPr>
        <w:t>To Receive Brief Reports As Tabled:</w:t>
      </w:r>
    </w:p>
    <w:p w14:paraId="57359F12" w14:textId="77777777" w:rsidR="007C6B19" w:rsidRPr="004831A1" w:rsidRDefault="007C6B19" w:rsidP="00EC0C70"/>
    <w:p w14:paraId="51B9D7E9" w14:textId="77777777" w:rsidR="00277732" w:rsidRPr="004831A1" w:rsidRDefault="00124204" w:rsidP="00277732">
      <w:pPr>
        <w:pStyle w:val="ListParagraph"/>
        <w:numPr>
          <w:ilvl w:val="0"/>
          <w:numId w:val="26"/>
        </w:numPr>
        <w:rPr>
          <w:lang w:val="en-GB"/>
        </w:rPr>
      </w:pPr>
      <w:r w:rsidRPr="004831A1">
        <w:rPr>
          <w:lang w:val="en-GB"/>
        </w:rPr>
        <w:t xml:space="preserve">Cllr D East (LCC) updated the meeting on County Council issues.  </w:t>
      </w:r>
    </w:p>
    <w:p w14:paraId="5A926594" w14:textId="77777777" w:rsidR="00277732" w:rsidRPr="004831A1" w:rsidRDefault="00277732" w:rsidP="00277732"/>
    <w:p w14:paraId="5C4F1A98" w14:textId="1DC2EECF" w:rsidR="00B12741" w:rsidRPr="004831A1" w:rsidRDefault="00124204" w:rsidP="00277732">
      <w:pPr>
        <w:pStyle w:val="ListParagraph"/>
        <w:numPr>
          <w:ilvl w:val="0"/>
          <w:numId w:val="25"/>
        </w:numPr>
        <w:rPr>
          <w:u w:val="none"/>
          <w:lang w:val="en-GB"/>
        </w:rPr>
      </w:pPr>
      <w:r w:rsidRPr="004831A1">
        <w:rPr>
          <w:u w:val="none"/>
          <w:lang w:val="en-GB"/>
        </w:rPr>
        <w:t xml:space="preserve">He stated </w:t>
      </w:r>
      <w:r w:rsidR="00B12741" w:rsidRPr="004831A1">
        <w:rPr>
          <w:u w:val="none"/>
          <w:lang w:val="en-GB"/>
        </w:rPr>
        <w:t xml:space="preserve">that he was disappointed with the road closure signage currently in place both sides of the village.  He stated he would contact </w:t>
      </w:r>
      <w:r w:rsidR="008002B6">
        <w:rPr>
          <w:u w:val="none"/>
          <w:lang w:val="en-GB"/>
        </w:rPr>
        <w:t>LCC Highways</w:t>
      </w:r>
      <w:r w:rsidR="00B12741" w:rsidRPr="004831A1">
        <w:rPr>
          <w:u w:val="none"/>
          <w:lang w:val="en-GB"/>
        </w:rPr>
        <w:t xml:space="preserve"> for them to clarify where closures were and ask why no advance warning had been given about them.</w:t>
      </w:r>
    </w:p>
    <w:p w14:paraId="5A2D3FD2" w14:textId="77777777" w:rsidR="004831A1" w:rsidRPr="004831A1" w:rsidRDefault="00B12741" w:rsidP="00277732">
      <w:pPr>
        <w:pStyle w:val="ListParagraph"/>
        <w:numPr>
          <w:ilvl w:val="0"/>
          <w:numId w:val="25"/>
        </w:numPr>
        <w:rPr>
          <w:u w:val="none"/>
          <w:lang w:val="en-GB"/>
        </w:rPr>
      </w:pPr>
      <w:r w:rsidRPr="004831A1">
        <w:rPr>
          <w:u w:val="none"/>
          <w:lang w:val="en-GB"/>
        </w:rPr>
        <w:t>He gave a further update on progress with work towards the Lincolnshire Greater Authority.</w:t>
      </w:r>
    </w:p>
    <w:p w14:paraId="7246F90C" w14:textId="36F71F52" w:rsidR="004831A1" w:rsidRPr="004831A1" w:rsidRDefault="004831A1" w:rsidP="00277732">
      <w:pPr>
        <w:pStyle w:val="ListParagraph"/>
        <w:numPr>
          <w:ilvl w:val="0"/>
          <w:numId w:val="25"/>
        </w:numPr>
        <w:rPr>
          <w:u w:val="none"/>
          <w:lang w:val="en-GB"/>
        </w:rPr>
      </w:pPr>
      <w:r w:rsidRPr="004831A1">
        <w:rPr>
          <w:u w:val="none"/>
          <w:lang w:val="en-GB"/>
        </w:rPr>
        <w:t>He stated that salt was currently available from LCC to top up any hoppers in the village before winter.  It was discussed that there was salt currently in the bins, but levels would continue to be monitored.</w:t>
      </w:r>
    </w:p>
    <w:p w14:paraId="7F517295" w14:textId="77777777" w:rsidR="004831A1" w:rsidRPr="004831A1" w:rsidRDefault="004831A1" w:rsidP="00277732">
      <w:pPr>
        <w:pStyle w:val="ListParagraph"/>
        <w:numPr>
          <w:ilvl w:val="0"/>
          <w:numId w:val="25"/>
        </w:numPr>
        <w:rPr>
          <w:u w:val="none"/>
          <w:lang w:val="en-GB"/>
        </w:rPr>
      </w:pPr>
      <w:r w:rsidRPr="004831A1">
        <w:rPr>
          <w:u w:val="none"/>
          <w:lang w:val="en-GB"/>
        </w:rPr>
        <w:t>He stated that the Resilience Forum had now been formed and that he was very happy to assist the PC with any Emergency Planning.</w:t>
      </w:r>
    </w:p>
    <w:p w14:paraId="2F569634" w14:textId="2387FF56" w:rsidR="004831A1" w:rsidRDefault="004831A1" w:rsidP="00277732">
      <w:pPr>
        <w:pStyle w:val="ListParagraph"/>
        <w:numPr>
          <w:ilvl w:val="0"/>
          <w:numId w:val="25"/>
        </w:numPr>
        <w:rPr>
          <w:u w:val="none"/>
          <w:lang w:val="en-GB"/>
        </w:rPr>
      </w:pPr>
      <w:r w:rsidRPr="004831A1">
        <w:rPr>
          <w:u w:val="none"/>
          <w:lang w:val="en-GB"/>
        </w:rPr>
        <w:t>He asked whether any other residents had raised concerns about the fast-fibre broadband roll-out in the village.</w:t>
      </w:r>
      <w:r>
        <w:rPr>
          <w:u w:val="none"/>
          <w:lang w:val="en-GB"/>
        </w:rPr>
        <w:t xml:space="preserve"> There had only been one resident at this stage who had voiced concerns, but Cllr East agreed to continue to pursue action to ensure that all residents had the opportunity to access high speed </w:t>
      </w:r>
      <w:r w:rsidR="0079700D">
        <w:rPr>
          <w:u w:val="none"/>
          <w:lang w:val="en-GB"/>
        </w:rPr>
        <w:t>internet</w:t>
      </w:r>
      <w:r>
        <w:rPr>
          <w:u w:val="none"/>
          <w:lang w:val="en-GB"/>
        </w:rPr>
        <w:t>.</w:t>
      </w:r>
    </w:p>
    <w:p w14:paraId="1BCE61DE" w14:textId="77777777" w:rsidR="004831A1" w:rsidRDefault="004831A1" w:rsidP="00277732">
      <w:pPr>
        <w:pStyle w:val="ListParagraph"/>
        <w:numPr>
          <w:ilvl w:val="0"/>
          <w:numId w:val="25"/>
        </w:numPr>
        <w:rPr>
          <w:u w:val="none"/>
          <w:lang w:val="en-GB"/>
        </w:rPr>
      </w:pPr>
      <w:r>
        <w:rPr>
          <w:u w:val="none"/>
          <w:lang w:val="en-GB"/>
        </w:rPr>
        <w:t>He stated that he was pleased that the abandoned vehicle near the Slea Monument had now been removed.</w:t>
      </w:r>
    </w:p>
    <w:p w14:paraId="4656F66A" w14:textId="51970EF5" w:rsidR="00F94B40" w:rsidRDefault="004831A1" w:rsidP="00277732">
      <w:pPr>
        <w:pStyle w:val="ListParagraph"/>
        <w:numPr>
          <w:ilvl w:val="0"/>
          <w:numId w:val="25"/>
        </w:numPr>
        <w:rPr>
          <w:u w:val="none"/>
          <w:lang w:val="en-GB"/>
        </w:rPr>
      </w:pPr>
      <w:r>
        <w:rPr>
          <w:u w:val="none"/>
          <w:lang w:val="en-GB"/>
        </w:rPr>
        <w:t xml:space="preserve">There was some discussion on the Councillor Volunteering Scheme.  He was asked whether the painting of the white fence along the High Street fell into </w:t>
      </w:r>
      <w:r w:rsidR="008002B6">
        <w:rPr>
          <w:u w:val="none"/>
          <w:lang w:val="en-GB"/>
        </w:rPr>
        <w:t>LCC Highways</w:t>
      </w:r>
      <w:r>
        <w:rPr>
          <w:u w:val="none"/>
          <w:lang w:val="en-GB"/>
        </w:rPr>
        <w:t xml:space="preserve"> maintenance or could it be carried out by the scheme; he stated he would check with Highways to see if it was scheduled for maintenance.</w:t>
      </w:r>
      <w:r w:rsidR="00B12741" w:rsidRPr="004831A1">
        <w:rPr>
          <w:u w:val="none"/>
          <w:lang w:val="en-GB"/>
        </w:rPr>
        <w:t xml:space="preserve">  </w:t>
      </w:r>
    </w:p>
    <w:p w14:paraId="63E0BE9A" w14:textId="7C6B5245" w:rsidR="00E46D61" w:rsidRPr="004831A1" w:rsidRDefault="00E46D61" w:rsidP="00277732">
      <w:pPr>
        <w:pStyle w:val="ListParagraph"/>
        <w:numPr>
          <w:ilvl w:val="0"/>
          <w:numId w:val="25"/>
        </w:numPr>
        <w:rPr>
          <w:u w:val="none"/>
          <w:lang w:val="en-GB"/>
        </w:rPr>
      </w:pPr>
      <w:r>
        <w:rPr>
          <w:u w:val="none"/>
          <w:lang w:val="en-GB"/>
        </w:rPr>
        <w:t xml:space="preserve">There was discussion on the state of the path from Low Road to the wooden footbridge and on the failing wall outside number </w:t>
      </w:r>
      <w:r w:rsidR="008002B6">
        <w:rPr>
          <w:u w:val="none"/>
          <w:lang w:val="en-GB"/>
        </w:rPr>
        <w:t>3</w:t>
      </w:r>
      <w:r>
        <w:rPr>
          <w:u w:val="none"/>
          <w:lang w:val="en-GB"/>
        </w:rPr>
        <w:t xml:space="preserve"> Clay Bank.  He advised all such works should be put on FixMyStreet and stated he would have a further discussion with </w:t>
      </w:r>
      <w:r w:rsidR="008002B6">
        <w:rPr>
          <w:u w:val="none"/>
          <w:lang w:val="en-GB"/>
        </w:rPr>
        <w:t>LCC Highways</w:t>
      </w:r>
      <w:r>
        <w:rPr>
          <w:u w:val="none"/>
          <w:lang w:val="en-GB"/>
        </w:rPr>
        <w:t xml:space="preserve"> over the Clay Bank issue as this had been ongoing for many years.</w:t>
      </w:r>
    </w:p>
    <w:p w14:paraId="1A8102C0" w14:textId="77777777" w:rsidR="00F774D6" w:rsidRPr="004831A1" w:rsidRDefault="00F774D6" w:rsidP="003364FC"/>
    <w:p w14:paraId="3715C8D5" w14:textId="77777777" w:rsidR="00277732" w:rsidRPr="004831A1" w:rsidRDefault="00A74A62" w:rsidP="00277732">
      <w:pPr>
        <w:pStyle w:val="ListParagraph"/>
        <w:numPr>
          <w:ilvl w:val="0"/>
          <w:numId w:val="26"/>
        </w:numPr>
        <w:rPr>
          <w:lang w:val="en-GB"/>
        </w:rPr>
      </w:pPr>
      <w:r w:rsidRPr="004831A1">
        <w:rPr>
          <w:lang w:val="en-GB"/>
        </w:rPr>
        <w:t>T</w:t>
      </w:r>
      <w:r w:rsidR="002548EF" w:rsidRPr="004831A1">
        <w:rPr>
          <w:lang w:val="en-GB"/>
        </w:rPr>
        <w:t xml:space="preserve">he Clerk </w:t>
      </w:r>
      <w:r w:rsidR="009B0C3C" w:rsidRPr="004831A1">
        <w:rPr>
          <w:lang w:val="en-GB"/>
        </w:rPr>
        <w:t>g</w:t>
      </w:r>
      <w:r w:rsidR="008E02D9" w:rsidRPr="004831A1">
        <w:rPr>
          <w:lang w:val="en-GB"/>
        </w:rPr>
        <w:t>ave</w:t>
      </w:r>
      <w:r w:rsidR="009B0C3C" w:rsidRPr="004831A1">
        <w:rPr>
          <w:lang w:val="en-GB"/>
        </w:rPr>
        <w:t xml:space="preserve"> </w:t>
      </w:r>
      <w:r w:rsidR="00A035B5" w:rsidRPr="004831A1">
        <w:rPr>
          <w:lang w:val="en-GB"/>
        </w:rPr>
        <w:t>an update on correspondence sent and received.</w:t>
      </w:r>
      <w:r w:rsidR="001D2511" w:rsidRPr="004831A1">
        <w:rPr>
          <w:lang w:val="en-GB"/>
        </w:rPr>
        <w:t xml:space="preserve"> </w:t>
      </w:r>
      <w:r w:rsidR="0087387E" w:rsidRPr="004831A1">
        <w:rPr>
          <w:lang w:val="en-GB"/>
        </w:rPr>
        <w:t xml:space="preserve"> </w:t>
      </w:r>
    </w:p>
    <w:p w14:paraId="2BC6359D" w14:textId="77777777" w:rsidR="00277732" w:rsidRPr="004831A1" w:rsidRDefault="00277732" w:rsidP="00277732"/>
    <w:p w14:paraId="06C23990" w14:textId="22ADDA38" w:rsidR="0087387E" w:rsidRPr="0079700D" w:rsidRDefault="00721648" w:rsidP="0079700D">
      <w:r>
        <w:t>The Clerk</w:t>
      </w:r>
      <w:r w:rsidR="0087387E" w:rsidRPr="0079700D">
        <w:t xml:space="preserve"> advised </w:t>
      </w:r>
      <w:r w:rsidR="00E46D61" w:rsidRPr="0079700D">
        <w:t>that all correspondence issues would be discussed at various Agenda items.</w:t>
      </w:r>
    </w:p>
    <w:p w14:paraId="440DA1F7" w14:textId="77777777" w:rsidR="0087387E" w:rsidRPr="004831A1" w:rsidRDefault="0087387E" w:rsidP="00A035B5"/>
    <w:p w14:paraId="0D239F53" w14:textId="2AA3DD6A" w:rsidR="00124204" w:rsidRPr="004831A1" w:rsidRDefault="002938F0" w:rsidP="00277732">
      <w:pPr>
        <w:pStyle w:val="ListParagraph"/>
        <w:numPr>
          <w:ilvl w:val="0"/>
          <w:numId w:val="26"/>
        </w:numPr>
        <w:rPr>
          <w:lang w:val="en-GB"/>
        </w:rPr>
      </w:pPr>
      <w:r w:rsidRPr="004831A1">
        <w:rPr>
          <w:lang w:val="en-GB"/>
        </w:rPr>
        <w:t xml:space="preserve">The Clerk noted the following outstanding resolutions: </w:t>
      </w:r>
    </w:p>
    <w:p w14:paraId="66029303" w14:textId="77777777" w:rsidR="00976FB5" w:rsidRPr="004831A1" w:rsidRDefault="00976FB5" w:rsidP="00640028"/>
    <w:p w14:paraId="5D511114" w14:textId="26D8742F" w:rsidR="002455A7" w:rsidRPr="004831A1" w:rsidRDefault="002455A7" w:rsidP="001E65B3">
      <w:pPr>
        <w:pStyle w:val="ListParagraph"/>
        <w:numPr>
          <w:ilvl w:val="0"/>
          <w:numId w:val="28"/>
        </w:numPr>
        <w:rPr>
          <w:u w:val="none"/>
          <w:lang w:val="en-GB"/>
        </w:rPr>
      </w:pPr>
      <w:r w:rsidRPr="004831A1">
        <w:rPr>
          <w:u w:val="none"/>
          <w:lang w:val="en-GB"/>
        </w:rPr>
        <w:t>The purchase of Flymo Skirts</w:t>
      </w:r>
      <w:r w:rsidR="00277732" w:rsidRPr="004831A1">
        <w:rPr>
          <w:u w:val="none"/>
          <w:lang w:val="en-GB"/>
        </w:rPr>
        <w:t>.</w:t>
      </w:r>
      <w:r w:rsidRPr="004831A1">
        <w:rPr>
          <w:u w:val="none"/>
          <w:lang w:val="en-GB"/>
        </w:rPr>
        <w:t xml:space="preserve"> </w:t>
      </w:r>
      <w:r w:rsidR="00E46D61">
        <w:rPr>
          <w:u w:val="none"/>
          <w:lang w:val="en-GB"/>
        </w:rPr>
        <w:t>To be discussed at item 54.</w:t>
      </w:r>
    </w:p>
    <w:p w14:paraId="06910910" w14:textId="3B1EF796" w:rsidR="00FF1EC4" w:rsidRPr="004831A1" w:rsidRDefault="00F62DC7" w:rsidP="00DE4269">
      <w:pPr>
        <w:pStyle w:val="ListParagraph"/>
        <w:numPr>
          <w:ilvl w:val="0"/>
          <w:numId w:val="28"/>
        </w:numPr>
        <w:rPr>
          <w:u w:val="none"/>
          <w:lang w:val="en-GB"/>
        </w:rPr>
      </w:pPr>
      <w:r w:rsidRPr="004831A1">
        <w:rPr>
          <w:u w:val="none"/>
          <w:lang w:val="en-GB"/>
        </w:rPr>
        <w:t xml:space="preserve">That the </w:t>
      </w:r>
      <w:r w:rsidR="004F4C59" w:rsidRPr="004831A1">
        <w:rPr>
          <w:u w:val="none"/>
          <w:lang w:val="en-GB"/>
        </w:rPr>
        <w:t>RFO</w:t>
      </w:r>
      <w:r w:rsidRPr="004831A1">
        <w:rPr>
          <w:u w:val="none"/>
          <w:lang w:val="en-GB"/>
        </w:rPr>
        <w:t xml:space="preserve"> Source an 8ft Oak Tree Up To A Value Of £300.</w:t>
      </w:r>
      <w:r w:rsidR="00E46D61">
        <w:rPr>
          <w:u w:val="none"/>
          <w:lang w:val="en-GB"/>
        </w:rPr>
        <w:t xml:space="preserve">  This was ongoing and would be purchased in the next couple of months.</w:t>
      </w:r>
    </w:p>
    <w:p w14:paraId="2224F3A8" w14:textId="73471A7F" w:rsidR="00FF1EC4" w:rsidRPr="004831A1" w:rsidRDefault="0072679F" w:rsidP="00CB6A97">
      <w:pPr>
        <w:pStyle w:val="ListParagraph"/>
        <w:numPr>
          <w:ilvl w:val="0"/>
          <w:numId w:val="28"/>
        </w:numPr>
        <w:rPr>
          <w:u w:val="none"/>
          <w:lang w:val="en-GB"/>
        </w:rPr>
      </w:pPr>
      <w:r w:rsidRPr="004831A1">
        <w:rPr>
          <w:u w:val="none"/>
          <w:lang w:val="en-GB"/>
        </w:rPr>
        <w:t>That a sum of up to £110 be used to contribute towards the repair of the Christmas tree cable at the Coronation Hall.</w:t>
      </w:r>
      <w:r w:rsidR="00E46D61">
        <w:rPr>
          <w:u w:val="none"/>
          <w:lang w:val="en-GB"/>
        </w:rPr>
        <w:t xml:space="preserve">  An invoice had not yet been received by the RFO.</w:t>
      </w:r>
    </w:p>
    <w:p w14:paraId="7E410D38" w14:textId="1CCA7A2E" w:rsidR="00FF1EC4" w:rsidRPr="004831A1" w:rsidRDefault="00FF1EC4" w:rsidP="00C550DD">
      <w:pPr>
        <w:pStyle w:val="ListParagraph"/>
        <w:numPr>
          <w:ilvl w:val="0"/>
          <w:numId w:val="28"/>
        </w:numPr>
        <w:rPr>
          <w:u w:val="none"/>
          <w:lang w:val="en-GB"/>
        </w:rPr>
      </w:pPr>
      <w:r w:rsidRPr="004831A1">
        <w:rPr>
          <w:u w:val="none"/>
          <w:lang w:val="en-GB"/>
        </w:rPr>
        <w:t>That if no good cause organisation could be found that the excess canoe platform materials would be sold through social media.</w:t>
      </w:r>
      <w:r w:rsidR="00E46D61">
        <w:rPr>
          <w:u w:val="none"/>
          <w:lang w:val="en-GB"/>
        </w:rPr>
        <w:t xml:space="preserve">  An inventory of materials had not yet been made.</w:t>
      </w:r>
    </w:p>
    <w:p w14:paraId="76C4F420" w14:textId="56E15425" w:rsidR="00FF1EC4" w:rsidRPr="004831A1" w:rsidRDefault="00FF1EC4" w:rsidP="00E46D61">
      <w:pPr>
        <w:pStyle w:val="ListParagraph"/>
        <w:numPr>
          <w:ilvl w:val="0"/>
          <w:numId w:val="28"/>
        </w:numPr>
        <w:rPr>
          <w:u w:val="none"/>
          <w:lang w:val="en-GB"/>
        </w:rPr>
      </w:pPr>
      <w:r w:rsidRPr="004831A1">
        <w:rPr>
          <w:u w:val="none"/>
          <w:lang w:val="en-GB"/>
        </w:rPr>
        <w:t>That the Clerk write to North Kyme PC requesting a contribution towards the transfer of ownership, of the shared SID, to North Kyme.</w:t>
      </w:r>
      <w:r w:rsidR="00E46D61">
        <w:rPr>
          <w:u w:val="none"/>
          <w:lang w:val="en-GB"/>
        </w:rPr>
        <w:t xml:space="preserve"> This was ongoing and was to be carried out by the new Clerk.</w:t>
      </w:r>
    </w:p>
    <w:p w14:paraId="67D41C33" w14:textId="7F2EFE82" w:rsidR="00FF1EC4" w:rsidRPr="00E46D61" w:rsidRDefault="00FF1EC4" w:rsidP="001952CB">
      <w:pPr>
        <w:pStyle w:val="ListParagraph"/>
        <w:numPr>
          <w:ilvl w:val="0"/>
          <w:numId w:val="28"/>
        </w:numPr>
        <w:rPr>
          <w:u w:val="none"/>
          <w:lang w:val="en-GB"/>
        </w:rPr>
      </w:pPr>
      <w:r w:rsidRPr="00E46D61">
        <w:rPr>
          <w:u w:val="none"/>
          <w:lang w:val="en-GB"/>
        </w:rPr>
        <w:t>That the Clerk should write to LCC requesting the transfer of ownership of the land around the Slea Monument.</w:t>
      </w:r>
      <w:r w:rsidR="00E46D61" w:rsidRPr="00E46D61">
        <w:rPr>
          <w:u w:val="none"/>
          <w:lang w:val="en-GB"/>
        </w:rPr>
        <w:t xml:space="preserve"> This was ongoing and was to be carried out by the new Clerk.</w:t>
      </w:r>
    </w:p>
    <w:p w14:paraId="1BB9879E" w14:textId="77777777" w:rsidR="0072679F" w:rsidRPr="004831A1" w:rsidRDefault="0072679F" w:rsidP="0072679F"/>
    <w:p w14:paraId="659CC0A9" w14:textId="4F53BC58" w:rsidR="00275509" w:rsidRDefault="002938F0" w:rsidP="00277732">
      <w:pPr>
        <w:pStyle w:val="ListParagraph"/>
        <w:numPr>
          <w:ilvl w:val="0"/>
          <w:numId w:val="26"/>
        </w:numPr>
        <w:rPr>
          <w:lang w:val="en-GB"/>
        </w:rPr>
      </w:pPr>
      <w:r w:rsidRPr="004831A1">
        <w:rPr>
          <w:lang w:val="en-GB"/>
        </w:rPr>
        <w:t xml:space="preserve">The RFO </w:t>
      </w:r>
      <w:r w:rsidR="00E46D61">
        <w:rPr>
          <w:lang w:val="en-GB"/>
        </w:rPr>
        <w:t>gave an update on</w:t>
      </w:r>
      <w:r w:rsidR="00C5644A" w:rsidRPr="004831A1">
        <w:rPr>
          <w:lang w:val="en-GB"/>
        </w:rPr>
        <w:t xml:space="preserve"> financial issues.  </w:t>
      </w:r>
    </w:p>
    <w:p w14:paraId="33AC74E2" w14:textId="77777777" w:rsidR="00E46D61" w:rsidRPr="00E46D61" w:rsidRDefault="00E46D61" w:rsidP="00E46D61">
      <w:pPr>
        <w:ind w:left="491"/>
      </w:pPr>
    </w:p>
    <w:p w14:paraId="2EDAFF60" w14:textId="06CAA268" w:rsidR="00E46D61" w:rsidRPr="00E46D61" w:rsidRDefault="00E46D61" w:rsidP="0079700D">
      <w:r w:rsidRPr="00E46D61">
        <w:t xml:space="preserve">The RFO stated </w:t>
      </w:r>
      <w:r>
        <w:t>that once again interest rates were falling on the Savings Account where reserves were currently being held.  It was agreed to discuss investment</w:t>
      </w:r>
      <w:r w:rsidR="0079700D">
        <w:t xml:space="preserve"> accounts</w:t>
      </w:r>
      <w:r>
        <w:t xml:space="preserve"> and strategy at the next meeting.  </w:t>
      </w:r>
    </w:p>
    <w:p w14:paraId="4B3B3966" w14:textId="77777777" w:rsidR="00B12741" w:rsidRPr="004831A1" w:rsidRDefault="00B12741" w:rsidP="00B12741"/>
    <w:p w14:paraId="5A67EAB9" w14:textId="7ED37452" w:rsidR="00B12741" w:rsidRDefault="00B12741" w:rsidP="00277732">
      <w:pPr>
        <w:pStyle w:val="ListParagraph"/>
        <w:numPr>
          <w:ilvl w:val="0"/>
          <w:numId w:val="26"/>
        </w:numPr>
        <w:rPr>
          <w:lang w:val="en-GB"/>
        </w:rPr>
      </w:pPr>
      <w:r w:rsidRPr="004831A1">
        <w:rPr>
          <w:lang w:val="en-GB"/>
        </w:rPr>
        <w:t>The Clerk updated the meeting on CSW issues.</w:t>
      </w:r>
    </w:p>
    <w:p w14:paraId="08F3DE3B" w14:textId="77777777" w:rsidR="0079700D" w:rsidRPr="0079700D" w:rsidRDefault="0079700D" w:rsidP="0079700D">
      <w:pPr>
        <w:ind w:left="491"/>
      </w:pPr>
    </w:p>
    <w:p w14:paraId="559A91E7" w14:textId="4781AAE5" w:rsidR="0079700D" w:rsidRPr="004831A1" w:rsidRDefault="0079700D" w:rsidP="0079700D">
      <w:r>
        <w:t xml:space="preserve">There had only been one CSW event since the last meeting as volunteer numbers had continued to fall.  The Clerk advised that further, more permanent actions would be required to reduce speeding in the village. </w:t>
      </w:r>
    </w:p>
    <w:p w14:paraId="7E8FC42C" w14:textId="77777777" w:rsidR="00277732" w:rsidRPr="004831A1" w:rsidRDefault="00277732" w:rsidP="00277732"/>
    <w:p w14:paraId="084DF49F" w14:textId="77777777" w:rsidR="00B12741" w:rsidRPr="004831A1" w:rsidRDefault="0070401E" w:rsidP="00B12741">
      <w:pPr>
        <w:pStyle w:val="ListParagraph"/>
        <w:numPr>
          <w:ilvl w:val="0"/>
          <w:numId w:val="26"/>
        </w:numPr>
        <w:rPr>
          <w:lang w:val="en-GB"/>
        </w:rPr>
      </w:pPr>
      <w:r w:rsidRPr="004831A1">
        <w:rPr>
          <w:lang w:val="en-GB"/>
        </w:rPr>
        <w:t xml:space="preserve">The IT Manager updated the meeting on IT issues. </w:t>
      </w:r>
    </w:p>
    <w:p w14:paraId="31AE2D56" w14:textId="77777777" w:rsidR="00B12741" w:rsidRPr="004831A1" w:rsidRDefault="00B12741" w:rsidP="00B12741">
      <w:pPr>
        <w:pStyle w:val="ListParagraph"/>
        <w:rPr>
          <w:lang w:val="en-GB"/>
        </w:rPr>
      </w:pPr>
    </w:p>
    <w:p w14:paraId="2BD10FE8" w14:textId="4411CEAF" w:rsidR="003242DB" w:rsidRPr="004831A1" w:rsidRDefault="00514F7A" w:rsidP="00514F7A">
      <w:r>
        <w:t>Cllr Glossop had not yet successfully submitted all relevant paperwork for her Register of Interests. The IT Mgr offered to assist with the submission as it was imperative that this was completed as soon as possible.</w:t>
      </w:r>
    </w:p>
    <w:p w14:paraId="3729DA08" w14:textId="77777777" w:rsidR="00FF1EC4" w:rsidRPr="004831A1" w:rsidRDefault="00FF1EC4" w:rsidP="0070401E"/>
    <w:p w14:paraId="5EF70CC9" w14:textId="1678C701" w:rsidR="00FF1EC4" w:rsidRPr="004831A1" w:rsidRDefault="00FF1EC4" w:rsidP="00B12741">
      <w:pPr>
        <w:pStyle w:val="ListParagraph"/>
        <w:numPr>
          <w:ilvl w:val="0"/>
          <w:numId w:val="26"/>
        </w:numPr>
        <w:rPr>
          <w:lang w:val="en-GB"/>
        </w:rPr>
      </w:pPr>
      <w:r w:rsidRPr="004831A1">
        <w:rPr>
          <w:lang w:val="en-GB"/>
        </w:rPr>
        <w:t>Mrs Clayton updated the meeting on the Biodiversity Groups use of the Wildlife area.</w:t>
      </w:r>
    </w:p>
    <w:p w14:paraId="083D817E" w14:textId="77777777" w:rsidR="00B12741" w:rsidRPr="004831A1" w:rsidRDefault="00B12741" w:rsidP="00B12741"/>
    <w:p w14:paraId="7251F9B0" w14:textId="09F0460E" w:rsidR="00B12741" w:rsidRPr="004831A1" w:rsidRDefault="00FC7136" w:rsidP="00B12741">
      <w:r>
        <w:t xml:space="preserve">Mrs Clayton gave an update on the activities of the Biodiversity Group on the wildlife area.  She stated that the group were pleased with the perceived increase in wildlife species and floral diversity.  She advised that the group wished the area to be more natural and outlined their proposed actions for the future.  </w:t>
      </w:r>
    </w:p>
    <w:p w14:paraId="4C39F2B3" w14:textId="77777777" w:rsidR="0089507E" w:rsidRPr="004831A1" w:rsidRDefault="0089507E" w:rsidP="00640028"/>
    <w:p w14:paraId="0260BA74" w14:textId="684527DE" w:rsidR="00AA2B88" w:rsidRPr="004831A1" w:rsidRDefault="00AA2B88" w:rsidP="00AA2B88">
      <w:pPr>
        <w:pStyle w:val="ListParagraph"/>
        <w:numPr>
          <w:ilvl w:val="0"/>
          <w:numId w:val="6"/>
        </w:numPr>
        <w:ind w:left="851" w:hanging="709"/>
        <w:rPr>
          <w:b/>
          <w:bCs/>
          <w:lang w:val="en-GB"/>
        </w:rPr>
      </w:pPr>
      <w:r w:rsidRPr="004831A1">
        <w:rPr>
          <w:b/>
          <w:bCs/>
          <w:lang w:val="en-GB"/>
        </w:rPr>
        <w:t>To Discuss And Agree Actions Relating To The Upkeep Of The Biodiversity Area.</w:t>
      </w:r>
    </w:p>
    <w:p w14:paraId="4B379E05" w14:textId="77777777" w:rsidR="00AA2B88" w:rsidRPr="004831A1" w:rsidRDefault="00AA2B88" w:rsidP="00AA2B88">
      <w:pPr>
        <w:rPr>
          <w:sz w:val="24"/>
          <w:szCs w:val="24"/>
        </w:rPr>
      </w:pPr>
    </w:p>
    <w:p w14:paraId="3F528B58" w14:textId="20968661" w:rsidR="003242DB" w:rsidRDefault="003242DB" w:rsidP="00AA2B88">
      <w:r>
        <w:t xml:space="preserve">There was some discussion over the visual impact of the Biodiversity Area and the current inability of the public to be able to see any of the wildflowers that are growing within the area due to other overgrowth.  It was also agreed that the council did not want the area to be left in a natural state.  It was highlighted that if the area was flailed it would allow many more flower species to flourish and be seen.  The PC offered to assist with the management of the area and asked if the Biodiversity Group could make a plan of action to cut down long growth and then how to manage the area in the longer term and the PC would help to carry out this work alongside the Group.  Mrs Clayton agreed to go back to the Biodiversity Group and formulate a plan of action for presentation to the council.     </w:t>
      </w:r>
    </w:p>
    <w:p w14:paraId="2AF88651" w14:textId="77777777" w:rsidR="003242DB" w:rsidRDefault="003242DB" w:rsidP="00AA2B88"/>
    <w:p w14:paraId="1D319F1C" w14:textId="3B2C3044" w:rsidR="0070401E" w:rsidRPr="004831A1" w:rsidRDefault="0070401E" w:rsidP="0070401E">
      <w:pPr>
        <w:pStyle w:val="ListParagraph"/>
        <w:numPr>
          <w:ilvl w:val="0"/>
          <w:numId w:val="6"/>
        </w:numPr>
        <w:ind w:left="851" w:hanging="709"/>
        <w:rPr>
          <w:b/>
          <w:bCs/>
          <w:lang w:val="en-GB"/>
        </w:rPr>
      </w:pPr>
      <w:r w:rsidRPr="004831A1">
        <w:rPr>
          <w:b/>
          <w:bCs/>
          <w:lang w:val="en-GB"/>
        </w:rPr>
        <w:t xml:space="preserve">To Review, Update And Approve The Following Policies. </w:t>
      </w:r>
    </w:p>
    <w:p w14:paraId="13B1A3B5" w14:textId="77777777" w:rsidR="0070401E" w:rsidRPr="004831A1" w:rsidRDefault="0070401E" w:rsidP="0070401E">
      <w:pPr>
        <w:ind w:left="142"/>
        <w:rPr>
          <w:b/>
          <w:bCs/>
        </w:rPr>
      </w:pPr>
    </w:p>
    <w:p w14:paraId="5D444EBD" w14:textId="55F59DD2" w:rsidR="0070401E" w:rsidRPr="004831A1" w:rsidRDefault="00AA2B88" w:rsidP="0070401E">
      <w:pPr>
        <w:rPr>
          <w:u w:val="single"/>
        </w:rPr>
      </w:pPr>
      <w:r w:rsidRPr="004831A1">
        <w:rPr>
          <w:u w:val="single"/>
        </w:rPr>
        <w:t>Risk Management</w:t>
      </w:r>
      <w:r w:rsidR="00F62DC7" w:rsidRPr="004831A1">
        <w:rPr>
          <w:u w:val="single"/>
        </w:rPr>
        <w:t xml:space="preserve"> Policy</w:t>
      </w:r>
      <w:r w:rsidR="0070401E" w:rsidRPr="004831A1">
        <w:rPr>
          <w:u w:val="single"/>
        </w:rPr>
        <w:t>.</w:t>
      </w:r>
    </w:p>
    <w:p w14:paraId="208D959C" w14:textId="77777777" w:rsidR="0070401E" w:rsidRPr="004831A1" w:rsidRDefault="0070401E" w:rsidP="0070401E">
      <w:pPr>
        <w:rPr>
          <w:u w:val="single"/>
        </w:rPr>
      </w:pPr>
    </w:p>
    <w:p w14:paraId="72B13931" w14:textId="2D58E01C" w:rsidR="0070401E" w:rsidRPr="004831A1" w:rsidRDefault="00AA2B88" w:rsidP="0070401E">
      <w:pPr>
        <w:rPr>
          <w:u w:val="single"/>
        </w:rPr>
      </w:pPr>
      <w:r w:rsidRPr="004831A1">
        <w:rPr>
          <w:u w:val="single"/>
        </w:rPr>
        <w:t>Volunteer Policy</w:t>
      </w:r>
      <w:r w:rsidR="0070401E" w:rsidRPr="004831A1">
        <w:rPr>
          <w:u w:val="single"/>
        </w:rPr>
        <w:t>.</w:t>
      </w:r>
    </w:p>
    <w:p w14:paraId="13EBFD7F" w14:textId="77777777" w:rsidR="0070401E" w:rsidRPr="004831A1" w:rsidRDefault="0070401E" w:rsidP="0070401E">
      <w:pPr>
        <w:rPr>
          <w:u w:val="single"/>
        </w:rPr>
      </w:pPr>
    </w:p>
    <w:p w14:paraId="3D106AA6" w14:textId="77777777" w:rsidR="0070401E" w:rsidRPr="004831A1" w:rsidRDefault="0070401E" w:rsidP="0070401E">
      <w:r w:rsidRPr="004831A1">
        <w:t>Having reviewed the above policies it was agreed that the updated policies be adopted with the amendments as tabled.</w:t>
      </w:r>
    </w:p>
    <w:p w14:paraId="39D82E22" w14:textId="77777777" w:rsidR="0070401E" w:rsidRPr="004831A1" w:rsidRDefault="0070401E" w:rsidP="0070401E"/>
    <w:p w14:paraId="356EA14C" w14:textId="77777777" w:rsidR="0070401E" w:rsidRPr="004831A1" w:rsidRDefault="0070401E" w:rsidP="0070401E">
      <w:r w:rsidRPr="004831A1">
        <w:t xml:space="preserve">It was proposed, seconded and </w:t>
      </w:r>
    </w:p>
    <w:p w14:paraId="702EBD5E" w14:textId="3184A1E7" w:rsidR="0070401E" w:rsidRPr="004831A1" w:rsidRDefault="0070401E" w:rsidP="0070401E">
      <w:r w:rsidRPr="004831A1">
        <w:rPr>
          <w:b/>
          <w:bCs/>
          <w:u w:val="single"/>
        </w:rPr>
        <w:t>Resolved:</w:t>
      </w:r>
      <w:r w:rsidRPr="004831A1">
        <w:t xml:space="preserve"> That the </w:t>
      </w:r>
      <w:r w:rsidR="00AA2B88" w:rsidRPr="004831A1">
        <w:t xml:space="preserve">Risk Management </w:t>
      </w:r>
      <w:r w:rsidR="00F62DC7" w:rsidRPr="004831A1">
        <w:t xml:space="preserve">Policy and the </w:t>
      </w:r>
      <w:r w:rsidR="00AA2B88" w:rsidRPr="004831A1">
        <w:t>Volunteer Policy</w:t>
      </w:r>
      <w:r w:rsidRPr="004831A1">
        <w:t xml:space="preserve"> be adopted as policy.</w:t>
      </w:r>
    </w:p>
    <w:p w14:paraId="1C1AB636" w14:textId="77777777" w:rsidR="0070401E" w:rsidRPr="004831A1" w:rsidRDefault="0070401E" w:rsidP="0070401E">
      <w:pPr>
        <w:ind w:left="142"/>
        <w:rPr>
          <w:b/>
          <w:bCs/>
        </w:rPr>
      </w:pPr>
    </w:p>
    <w:p w14:paraId="00B18DAB" w14:textId="77777777" w:rsidR="0070401E" w:rsidRPr="004831A1" w:rsidRDefault="0070401E" w:rsidP="0070401E">
      <w:pPr>
        <w:pStyle w:val="ListParagraph"/>
        <w:numPr>
          <w:ilvl w:val="0"/>
          <w:numId w:val="6"/>
        </w:numPr>
        <w:ind w:left="851" w:hanging="709"/>
        <w:rPr>
          <w:b/>
          <w:bCs/>
          <w:lang w:val="en-GB"/>
        </w:rPr>
      </w:pPr>
      <w:r w:rsidRPr="004831A1">
        <w:rPr>
          <w:b/>
          <w:bCs/>
          <w:lang w:val="en-GB"/>
        </w:rPr>
        <w:t>To Discuss The Allocation Of Funding For:</w:t>
      </w:r>
    </w:p>
    <w:p w14:paraId="36949630" w14:textId="77777777" w:rsidR="0070401E" w:rsidRPr="004831A1" w:rsidRDefault="0070401E" w:rsidP="0070401E">
      <w:pPr>
        <w:ind w:left="142"/>
        <w:rPr>
          <w:b/>
          <w:bCs/>
        </w:rPr>
      </w:pPr>
    </w:p>
    <w:p w14:paraId="4EEF8C37" w14:textId="761DC903" w:rsidR="0070401E" w:rsidRPr="004831A1" w:rsidRDefault="0070401E" w:rsidP="0070401E">
      <w:pPr>
        <w:pStyle w:val="ListParagraph"/>
        <w:numPr>
          <w:ilvl w:val="0"/>
          <w:numId w:val="24"/>
        </w:numPr>
        <w:rPr>
          <w:lang w:val="en-GB"/>
        </w:rPr>
      </w:pPr>
      <w:r w:rsidRPr="004831A1">
        <w:rPr>
          <w:lang w:val="en-GB"/>
        </w:rPr>
        <w:t xml:space="preserve">The </w:t>
      </w:r>
      <w:r w:rsidR="003F619F" w:rsidRPr="004831A1">
        <w:rPr>
          <w:lang w:val="en-GB"/>
        </w:rPr>
        <w:t xml:space="preserve">Purchase Of Christmas Tree Lights And Other Village Christmas Decorations. </w:t>
      </w:r>
    </w:p>
    <w:p w14:paraId="56E2E9C7" w14:textId="77777777" w:rsidR="0070401E" w:rsidRPr="004831A1" w:rsidRDefault="0070401E" w:rsidP="0070401E"/>
    <w:p w14:paraId="420B6FD9" w14:textId="28893339" w:rsidR="0070401E" w:rsidRPr="004831A1" w:rsidRDefault="0070401E" w:rsidP="0070401E">
      <w:r w:rsidRPr="004831A1">
        <w:t xml:space="preserve">The meeting discussed </w:t>
      </w:r>
      <w:r w:rsidR="00690CF8" w:rsidRPr="004831A1">
        <w:t>the cost of Christmas lights and decorations</w:t>
      </w:r>
      <w:r w:rsidR="003242DB">
        <w:t>.  It was agreed that the sum of £400 would be sufficient to purchase new, heavy duty, commercial Christmas lights.</w:t>
      </w:r>
      <w:r w:rsidR="00690CF8" w:rsidRPr="004831A1">
        <w:t xml:space="preserve"> </w:t>
      </w:r>
    </w:p>
    <w:p w14:paraId="554910B9" w14:textId="77777777" w:rsidR="0070401E" w:rsidRPr="004831A1" w:rsidRDefault="0070401E" w:rsidP="0070401E"/>
    <w:p w14:paraId="6B3C1387" w14:textId="77777777" w:rsidR="0070401E" w:rsidRPr="004831A1" w:rsidRDefault="0070401E" w:rsidP="0070401E">
      <w:r w:rsidRPr="004831A1">
        <w:t xml:space="preserve">It was proposed, seconded and </w:t>
      </w:r>
    </w:p>
    <w:p w14:paraId="7AC61FB2" w14:textId="327EE674" w:rsidR="0070401E" w:rsidRPr="004831A1" w:rsidRDefault="0070401E" w:rsidP="0070401E">
      <w:r w:rsidRPr="004831A1">
        <w:rPr>
          <w:b/>
          <w:bCs/>
          <w:u w:val="single"/>
        </w:rPr>
        <w:t>Resolved:</w:t>
      </w:r>
      <w:r w:rsidRPr="004831A1">
        <w:t xml:space="preserve"> That a sum </w:t>
      </w:r>
      <w:r w:rsidR="003F619F" w:rsidRPr="004831A1">
        <w:t xml:space="preserve">of </w:t>
      </w:r>
      <w:r w:rsidR="00690CF8" w:rsidRPr="004831A1">
        <w:t xml:space="preserve">up to </w:t>
      </w:r>
      <w:r w:rsidR="00690213" w:rsidRPr="004831A1">
        <w:t>£</w:t>
      </w:r>
      <w:r w:rsidR="003242DB">
        <w:t>400 be budgeted for the purchase of Christmas Lights.</w:t>
      </w:r>
      <w:r w:rsidR="00690CF8" w:rsidRPr="004831A1">
        <w:t xml:space="preserve"> </w:t>
      </w:r>
    </w:p>
    <w:p w14:paraId="1C69DA93" w14:textId="77777777" w:rsidR="00690213" w:rsidRPr="004831A1" w:rsidRDefault="00690213" w:rsidP="0070401E"/>
    <w:p w14:paraId="23BCDB7E" w14:textId="3899821D" w:rsidR="00AA2B88" w:rsidRPr="004831A1" w:rsidRDefault="00AA2B88" w:rsidP="00AA2B88">
      <w:pPr>
        <w:pStyle w:val="ListParagraph"/>
        <w:numPr>
          <w:ilvl w:val="0"/>
          <w:numId w:val="6"/>
        </w:numPr>
        <w:ind w:left="851" w:hanging="709"/>
        <w:rPr>
          <w:b/>
          <w:bCs/>
          <w:lang w:val="en-GB"/>
        </w:rPr>
      </w:pPr>
      <w:bookmarkStart w:id="1" w:name="_Hlk193273667"/>
      <w:r w:rsidRPr="004831A1">
        <w:rPr>
          <w:b/>
          <w:bCs/>
          <w:lang w:val="en-GB"/>
        </w:rPr>
        <w:t>To Discuss And Agree Actions Relating To The Requirements Of The AGAR Assertion 10 That Will Be Introduced In March 2026, With Respect To Council Email Addresses.</w:t>
      </w:r>
    </w:p>
    <w:p w14:paraId="0E23C9D4" w14:textId="77777777" w:rsidR="005D129F" w:rsidRPr="004831A1" w:rsidRDefault="005D129F" w:rsidP="00AA2B88">
      <w:pPr>
        <w:ind w:left="142"/>
      </w:pPr>
    </w:p>
    <w:p w14:paraId="76F148C2" w14:textId="77777777" w:rsidR="003242DB" w:rsidRPr="004831A1" w:rsidRDefault="003242DB" w:rsidP="003242DB">
      <w:r>
        <w:t xml:space="preserve">The IT Manager explained to the meeting the principles of the AGAR new Assertion 10.  </w:t>
      </w:r>
      <w:r w:rsidRPr="004831A1">
        <w:t xml:space="preserve">He advised the meeting that, for LALC best practise, the Clerk and Cllr email addresses should be from a gov.uk domain.  </w:t>
      </w:r>
      <w:r>
        <w:t>However, at this stage the PC were compliant if the Clerks email was changed to the gov.uk address at no further cost.  It was agreed that if no extra funding was required at this stage to ensure compliance, that the Cllr Outlook email addresses continue to be used and that the situation continue to be monitored closely by the Clerk/IT Mgr.</w:t>
      </w:r>
    </w:p>
    <w:p w14:paraId="1F3D3FAD" w14:textId="05D508B6" w:rsidR="00AA2B88" w:rsidRDefault="00AA2B88" w:rsidP="005D129F">
      <w:pPr>
        <w:rPr>
          <w:b/>
          <w:bCs/>
        </w:rPr>
      </w:pPr>
    </w:p>
    <w:p w14:paraId="0360AAA9" w14:textId="77777777" w:rsidR="003242DB" w:rsidRPr="004831A1" w:rsidRDefault="003242DB" w:rsidP="003242DB">
      <w:r w:rsidRPr="004831A1">
        <w:t xml:space="preserve">It was proposed, seconded and </w:t>
      </w:r>
    </w:p>
    <w:p w14:paraId="3CB8BFA6" w14:textId="1155C75C" w:rsidR="003242DB" w:rsidRDefault="003242DB" w:rsidP="003242DB">
      <w:pPr>
        <w:rPr>
          <w:b/>
          <w:bCs/>
        </w:rPr>
      </w:pPr>
      <w:r w:rsidRPr="004831A1">
        <w:rPr>
          <w:b/>
          <w:bCs/>
          <w:u w:val="single"/>
        </w:rPr>
        <w:t>Resolved:</w:t>
      </w:r>
      <w:r w:rsidRPr="004831A1">
        <w:t xml:space="preserve"> That </w:t>
      </w:r>
      <w:r>
        <w:t>the Clerk adopt the new free gov.uk email address and that Cllr’s currently remain on free Outlook.com addresses.</w:t>
      </w:r>
    </w:p>
    <w:p w14:paraId="0A27FA0A" w14:textId="77777777" w:rsidR="00AA2B88" w:rsidRPr="004831A1" w:rsidRDefault="00AA2B88" w:rsidP="00AA2B88">
      <w:pPr>
        <w:ind w:left="142"/>
        <w:rPr>
          <w:b/>
          <w:bCs/>
        </w:rPr>
      </w:pPr>
    </w:p>
    <w:p w14:paraId="0BC08D98" w14:textId="70A7FFDC" w:rsidR="00AA2B88" w:rsidRPr="004831A1" w:rsidRDefault="00AA2B88" w:rsidP="00AA2B88">
      <w:pPr>
        <w:pStyle w:val="ListParagraph"/>
        <w:numPr>
          <w:ilvl w:val="0"/>
          <w:numId w:val="6"/>
        </w:numPr>
        <w:ind w:left="851" w:hanging="709"/>
        <w:rPr>
          <w:b/>
          <w:bCs/>
          <w:lang w:val="en-GB"/>
        </w:rPr>
      </w:pPr>
      <w:r w:rsidRPr="004831A1">
        <w:rPr>
          <w:b/>
          <w:bCs/>
          <w:lang w:val="en-GB"/>
        </w:rPr>
        <w:t>To Discuss And Agree Actions Relating To The Annual Audit And The Offered Two-Year Payment.</w:t>
      </w:r>
    </w:p>
    <w:p w14:paraId="7504A71B" w14:textId="77777777" w:rsidR="00AA2B88" w:rsidRPr="004831A1" w:rsidRDefault="00AA2B88" w:rsidP="00AA2B88">
      <w:pPr>
        <w:ind w:left="142"/>
        <w:rPr>
          <w:b/>
          <w:bCs/>
        </w:rPr>
      </w:pPr>
    </w:p>
    <w:p w14:paraId="3CC64B89" w14:textId="4FBC8DAD" w:rsidR="005D129F" w:rsidRDefault="00694C01" w:rsidP="005D129F">
      <w:r w:rsidRPr="004831A1">
        <w:t>The meeting discussed</w:t>
      </w:r>
      <w:r>
        <w:t xml:space="preserve"> LALC’s Internal Audit Service and the financially beneficial offer of paying for two years upfront.  It was agreed that by paying up front it would </w:t>
      </w:r>
      <w:r w:rsidR="00A526F9">
        <w:t xml:space="preserve">also </w:t>
      </w:r>
      <w:r>
        <w:t xml:space="preserve">avoid any delays </w:t>
      </w:r>
      <w:r w:rsidR="00A526F9">
        <w:t xml:space="preserve">to having audits carried out.  </w:t>
      </w:r>
      <w:r>
        <w:t xml:space="preserve"> </w:t>
      </w:r>
    </w:p>
    <w:p w14:paraId="4E411339" w14:textId="77777777" w:rsidR="00694C01" w:rsidRDefault="00694C01" w:rsidP="005D129F"/>
    <w:p w14:paraId="6954A97C" w14:textId="77777777" w:rsidR="00694C01" w:rsidRPr="004831A1" w:rsidRDefault="00694C01" w:rsidP="00694C01">
      <w:r w:rsidRPr="004831A1">
        <w:t xml:space="preserve">It was proposed, seconded and </w:t>
      </w:r>
    </w:p>
    <w:p w14:paraId="48B881B4" w14:textId="45B55534" w:rsidR="00694C01" w:rsidRPr="004831A1" w:rsidRDefault="00694C01" w:rsidP="00694C01">
      <w:pPr>
        <w:rPr>
          <w:b/>
          <w:bCs/>
        </w:rPr>
      </w:pPr>
      <w:r w:rsidRPr="004831A1">
        <w:rPr>
          <w:b/>
          <w:bCs/>
          <w:u w:val="single"/>
        </w:rPr>
        <w:t>Resolved:</w:t>
      </w:r>
      <w:r w:rsidRPr="004831A1">
        <w:t xml:space="preserve"> That </w:t>
      </w:r>
      <w:r>
        <w:t xml:space="preserve">the council accept the LALC offer to sign up to internal audits for two years. </w:t>
      </w:r>
    </w:p>
    <w:p w14:paraId="0E564E1F" w14:textId="77777777" w:rsidR="00AA2B88" w:rsidRPr="004831A1" w:rsidRDefault="00AA2B88" w:rsidP="00AA2B88">
      <w:pPr>
        <w:ind w:left="142"/>
        <w:rPr>
          <w:b/>
          <w:bCs/>
        </w:rPr>
      </w:pPr>
    </w:p>
    <w:p w14:paraId="4E8B9B10" w14:textId="46D8D177" w:rsidR="00AA2B88" w:rsidRPr="004831A1" w:rsidRDefault="00AA2B88" w:rsidP="00AA2B88">
      <w:pPr>
        <w:pStyle w:val="ListParagraph"/>
        <w:numPr>
          <w:ilvl w:val="0"/>
          <w:numId w:val="6"/>
        </w:numPr>
        <w:ind w:left="851" w:hanging="709"/>
        <w:rPr>
          <w:b/>
          <w:bCs/>
          <w:lang w:val="en-GB"/>
        </w:rPr>
      </w:pPr>
      <w:r w:rsidRPr="004831A1">
        <w:rPr>
          <w:b/>
          <w:bCs/>
          <w:lang w:val="en-GB"/>
        </w:rPr>
        <w:t>To Discuss And Agree Actions Relating To The Village Mooring.</w:t>
      </w:r>
    </w:p>
    <w:p w14:paraId="5CC89026" w14:textId="77777777" w:rsidR="00AA2B88" w:rsidRPr="004831A1" w:rsidRDefault="00AA2B88" w:rsidP="00AA2B88">
      <w:pPr>
        <w:ind w:left="142"/>
        <w:rPr>
          <w:b/>
          <w:bCs/>
        </w:rPr>
      </w:pPr>
    </w:p>
    <w:p w14:paraId="015C07A8" w14:textId="77777777" w:rsidR="002B1B68" w:rsidRDefault="005D129F" w:rsidP="005D129F">
      <w:r w:rsidRPr="004831A1">
        <w:t xml:space="preserve">The </w:t>
      </w:r>
      <w:r w:rsidR="001D1BFA">
        <w:t xml:space="preserve">issue of boats overstaying the 72 hour limit on the village public mooring was </w:t>
      </w:r>
      <w:r w:rsidRPr="004831A1">
        <w:t>discussed</w:t>
      </w:r>
      <w:r w:rsidR="001D1BFA">
        <w:t>. There followed a discussion on</w:t>
      </w:r>
      <w:r w:rsidR="00A526F9">
        <w:t xml:space="preserve"> the village visitor mooring and the rules that apply to visiting boats.  This subject had been discussed at length at the Kyme Eau Working Group that took place on 23</w:t>
      </w:r>
      <w:r w:rsidR="00A526F9" w:rsidRPr="00A526F9">
        <w:rPr>
          <w:vertAlign w:val="superscript"/>
        </w:rPr>
        <w:t>rd</w:t>
      </w:r>
      <w:r w:rsidR="00A526F9">
        <w:t xml:space="preserve"> September 2025.  It was agreed that the 72hr limit for boat stays remains extant, however where boat owners had extenuating circumstances for a longer stay they should seek approval from the Parish Council.  It was agreed that a policy be produced</w:t>
      </w:r>
      <w:r w:rsidR="002B1B68">
        <w:t xml:space="preserve"> to clarify the situation.  </w:t>
      </w:r>
    </w:p>
    <w:p w14:paraId="513BFB29" w14:textId="77777777" w:rsidR="002B1B68" w:rsidRDefault="002B1B68" w:rsidP="005D129F"/>
    <w:p w14:paraId="7371A982" w14:textId="77777777" w:rsidR="00A526F9" w:rsidRPr="004831A1" w:rsidRDefault="00A526F9" w:rsidP="00A526F9">
      <w:r w:rsidRPr="004831A1">
        <w:t xml:space="preserve">It was proposed, seconded and </w:t>
      </w:r>
    </w:p>
    <w:p w14:paraId="6A80E645" w14:textId="7EEB27A6" w:rsidR="00A526F9" w:rsidRPr="004831A1" w:rsidRDefault="00A526F9" w:rsidP="00A526F9">
      <w:pPr>
        <w:rPr>
          <w:b/>
          <w:bCs/>
        </w:rPr>
      </w:pPr>
      <w:r w:rsidRPr="004831A1">
        <w:rPr>
          <w:b/>
          <w:bCs/>
          <w:u w:val="single"/>
        </w:rPr>
        <w:t>Resolved:</w:t>
      </w:r>
      <w:r w:rsidRPr="004831A1">
        <w:t xml:space="preserve"> That </w:t>
      </w:r>
      <w:r>
        <w:t xml:space="preserve">the Clerk draft a policy for boats using the village visitor mooring. </w:t>
      </w:r>
    </w:p>
    <w:p w14:paraId="3F10BF08" w14:textId="1E4EE45C" w:rsidR="005D129F" w:rsidRPr="004831A1" w:rsidRDefault="00A526F9" w:rsidP="005D129F">
      <w:pPr>
        <w:rPr>
          <w:b/>
          <w:bCs/>
        </w:rPr>
      </w:pPr>
      <w:r>
        <w:t xml:space="preserve">  </w:t>
      </w:r>
    </w:p>
    <w:p w14:paraId="154EEBC2" w14:textId="1DBD047C" w:rsidR="00AA2B88" w:rsidRPr="004831A1" w:rsidRDefault="00AA2B88" w:rsidP="00AA2B88">
      <w:pPr>
        <w:pStyle w:val="ListParagraph"/>
        <w:numPr>
          <w:ilvl w:val="0"/>
          <w:numId w:val="6"/>
        </w:numPr>
        <w:ind w:left="851" w:hanging="709"/>
        <w:rPr>
          <w:b/>
          <w:bCs/>
          <w:lang w:val="en-GB"/>
        </w:rPr>
      </w:pPr>
      <w:r w:rsidRPr="004831A1">
        <w:rPr>
          <w:b/>
          <w:bCs/>
          <w:lang w:val="en-GB"/>
        </w:rPr>
        <w:t>To Discuss And Agree Actions Relating To The Potentially Dangerous Dead Tree In The Church Yard.</w:t>
      </w:r>
    </w:p>
    <w:p w14:paraId="0FB71ED0" w14:textId="77777777" w:rsidR="00AA2B88" w:rsidRPr="004831A1" w:rsidRDefault="00AA2B88" w:rsidP="00AA2B88">
      <w:pPr>
        <w:ind w:left="142"/>
        <w:rPr>
          <w:b/>
          <w:bCs/>
        </w:rPr>
      </w:pPr>
    </w:p>
    <w:p w14:paraId="1A49D442" w14:textId="717FCBEF" w:rsidR="003F04A1" w:rsidRDefault="005D129F" w:rsidP="00A526F9">
      <w:r w:rsidRPr="004831A1">
        <w:t>The meeting discussed</w:t>
      </w:r>
      <w:r w:rsidR="00A526F9" w:rsidRPr="00A526F9">
        <w:t xml:space="preserve"> </w:t>
      </w:r>
      <w:r w:rsidR="00A526F9">
        <w:t>t</w:t>
      </w:r>
      <w:r w:rsidR="00A526F9" w:rsidRPr="004831A1">
        <w:t>he potentially dangerous dying tree</w:t>
      </w:r>
      <w:r w:rsidR="003F04A1">
        <w:t xml:space="preserve"> on the North side of</w:t>
      </w:r>
      <w:r w:rsidR="00A526F9" w:rsidRPr="004831A1">
        <w:t xml:space="preserve"> the churchyard.  </w:t>
      </w:r>
      <w:r w:rsidR="00A526F9">
        <w:t xml:space="preserve">A number of large branches had already fallen into the churchyard and subsequently </w:t>
      </w:r>
      <w:r w:rsidR="003F04A1">
        <w:t xml:space="preserve">been </w:t>
      </w:r>
      <w:r w:rsidR="00A526F9">
        <w:t xml:space="preserve">removed by the Church Warden.  </w:t>
      </w:r>
      <w:r w:rsidR="003F04A1">
        <w:t xml:space="preserve">It was felt </w:t>
      </w:r>
      <w:r w:rsidR="00A526F9">
        <w:t xml:space="preserve">that there </w:t>
      </w:r>
      <w:r w:rsidR="003F04A1">
        <w:t xml:space="preserve">may </w:t>
      </w:r>
      <w:r w:rsidR="00A526F9">
        <w:t xml:space="preserve">remain some risk to both users of the church yard </w:t>
      </w:r>
      <w:r w:rsidR="003F04A1">
        <w:t xml:space="preserve">and </w:t>
      </w:r>
      <w:r w:rsidR="00A526F9">
        <w:t xml:space="preserve">those </w:t>
      </w:r>
      <w:r w:rsidR="003F04A1">
        <w:t xml:space="preserve">who </w:t>
      </w:r>
      <w:r w:rsidR="00A526F9">
        <w:t>maintain</w:t>
      </w:r>
      <w:r w:rsidR="00C05123">
        <w:t xml:space="preserve"> it</w:t>
      </w:r>
      <w:r w:rsidR="00A526F9">
        <w:t>.  It was therefore agreed that t</w:t>
      </w:r>
      <w:r w:rsidR="00A526F9" w:rsidRPr="004831A1">
        <w:t>he C</w:t>
      </w:r>
      <w:r w:rsidR="00A526F9">
        <w:t xml:space="preserve">lerk should </w:t>
      </w:r>
      <w:bookmarkStart w:id="2" w:name="_Hlk210137911"/>
      <w:r w:rsidR="00A526F9">
        <w:t xml:space="preserve">write to the Church Warden </w:t>
      </w:r>
      <w:r w:rsidR="003F04A1">
        <w:t>asking whether any further action was required to make the tree safe.</w:t>
      </w:r>
      <w:bookmarkEnd w:id="2"/>
    </w:p>
    <w:p w14:paraId="1F077981" w14:textId="77777777" w:rsidR="003F04A1" w:rsidRDefault="003F04A1" w:rsidP="00A526F9"/>
    <w:p w14:paraId="25944DD8" w14:textId="10C9A995" w:rsidR="003F04A1" w:rsidRPr="004831A1" w:rsidRDefault="003F04A1" w:rsidP="003F04A1">
      <w:r w:rsidRPr="004831A1">
        <w:t xml:space="preserve">It was proposed, seconded and </w:t>
      </w:r>
    </w:p>
    <w:p w14:paraId="457B1F06" w14:textId="217E4D53" w:rsidR="003F04A1" w:rsidRPr="004831A1" w:rsidRDefault="003F04A1" w:rsidP="003F04A1">
      <w:pPr>
        <w:rPr>
          <w:b/>
          <w:bCs/>
        </w:rPr>
      </w:pPr>
      <w:r w:rsidRPr="004831A1">
        <w:rPr>
          <w:b/>
          <w:bCs/>
          <w:u w:val="single"/>
        </w:rPr>
        <w:t>Resolved:</w:t>
      </w:r>
      <w:r w:rsidRPr="004831A1">
        <w:t xml:space="preserve"> That </w:t>
      </w:r>
      <w:r>
        <w:t>the Clerk write to the Church Warden asking whether any further action was required to make the potentially dangerous tree safe.</w:t>
      </w:r>
    </w:p>
    <w:p w14:paraId="7383FF2E" w14:textId="1F6214EE" w:rsidR="00A526F9" w:rsidRPr="004831A1" w:rsidRDefault="00A526F9" w:rsidP="00A526F9"/>
    <w:p w14:paraId="7F25C0EA" w14:textId="0EB9CD5B" w:rsidR="00AA2B88" w:rsidRPr="004831A1" w:rsidRDefault="00AA2B88" w:rsidP="00AA2B88">
      <w:pPr>
        <w:pStyle w:val="ListParagraph"/>
        <w:numPr>
          <w:ilvl w:val="0"/>
          <w:numId w:val="6"/>
        </w:numPr>
        <w:ind w:left="851" w:hanging="709"/>
        <w:rPr>
          <w:b/>
          <w:bCs/>
          <w:lang w:val="en-GB"/>
        </w:rPr>
      </w:pPr>
      <w:r w:rsidRPr="004831A1">
        <w:rPr>
          <w:b/>
          <w:bCs/>
          <w:lang w:val="en-GB"/>
        </w:rPr>
        <w:t xml:space="preserve">To Discuss And Agree The Disposal Of The Jointly Owned Speed Indicator Device (SID). </w:t>
      </w:r>
    </w:p>
    <w:p w14:paraId="6666C96A" w14:textId="77777777" w:rsidR="00AA2B88" w:rsidRPr="004831A1" w:rsidRDefault="00AA2B88" w:rsidP="00AA2B88">
      <w:pPr>
        <w:ind w:left="142"/>
        <w:rPr>
          <w:b/>
          <w:bCs/>
        </w:rPr>
      </w:pPr>
    </w:p>
    <w:p w14:paraId="3A82908A" w14:textId="349EC497" w:rsidR="005D129F" w:rsidRDefault="005D129F" w:rsidP="005D129F">
      <w:r w:rsidRPr="004831A1">
        <w:t>The meeting discussed</w:t>
      </w:r>
      <w:r w:rsidR="00C05123">
        <w:t xml:space="preserve"> the disposal of the shared SID.  It was agreed that the SID retained little residual value considering the repair costs over the last few years.  North Kyme Parish Council had offered to pay £100 to take full ownership of the item and this was agreed by the Council.</w:t>
      </w:r>
    </w:p>
    <w:p w14:paraId="7ED8F074" w14:textId="77777777" w:rsidR="00C05123" w:rsidRDefault="00C05123" w:rsidP="005D129F"/>
    <w:p w14:paraId="7BB18C76" w14:textId="77777777" w:rsidR="00C05123" w:rsidRPr="004831A1" w:rsidRDefault="00C05123" w:rsidP="00C05123">
      <w:r w:rsidRPr="004831A1">
        <w:lastRenderedPageBreak/>
        <w:t xml:space="preserve">It was proposed, seconded and </w:t>
      </w:r>
    </w:p>
    <w:p w14:paraId="41D243DF" w14:textId="69C8AF42" w:rsidR="005D129F" w:rsidRPr="004831A1" w:rsidRDefault="00C05123" w:rsidP="00C05123">
      <w:pPr>
        <w:rPr>
          <w:b/>
          <w:bCs/>
        </w:rPr>
      </w:pPr>
      <w:r w:rsidRPr="004831A1">
        <w:rPr>
          <w:b/>
          <w:bCs/>
          <w:u w:val="single"/>
        </w:rPr>
        <w:t>Resolved:</w:t>
      </w:r>
      <w:r w:rsidRPr="004831A1">
        <w:t xml:space="preserve"> That </w:t>
      </w:r>
      <w:r>
        <w:t>the Clerk write to North Kyme Parish Council accepting the offer of £100 in exchange for the full ownership of the shared SID.</w:t>
      </w:r>
    </w:p>
    <w:p w14:paraId="4441C103" w14:textId="77777777" w:rsidR="005D129F" w:rsidRPr="004831A1" w:rsidRDefault="005D129F" w:rsidP="00AA2B88">
      <w:pPr>
        <w:ind w:left="142"/>
        <w:rPr>
          <w:b/>
          <w:bCs/>
        </w:rPr>
      </w:pPr>
    </w:p>
    <w:p w14:paraId="1049E3D1" w14:textId="767FFFF0" w:rsidR="00AA2B88" w:rsidRPr="004831A1" w:rsidRDefault="00AA2B88" w:rsidP="00AA2B88">
      <w:pPr>
        <w:pStyle w:val="ListParagraph"/>
        <w:numPr>
          <w:ilvl w:val="0"/>
          <w:numId w:val="6"/>
        </w:numPr>
        <w:ind w:left="851" w:hanging="709"/>
        <w:rPr>
          <w:b/>
          <w:bCs/>
          <w:lang w:val="en-GB"/>
        </w:rPr>
      </w:pPr>
      <w:r w:rsidRPr="004831A1">
        <w:rPr>
          <w:b/>
          <w:bCs/>
          <w:lang w:val="en-GB"/>
        </w:rPr>
        <w:t xml:space="preserve">To Receive An Update On The Purchase Of The Mower Skirts.  </w:t>
      </w:r>
    </w:p>
    <w:p w14:paraId="7DB58983" w14:textId="77777777" w:rsidR="00AA2B88" w:rsidRPr="004831A1" w:rsidRDefault="00AA2B88" w:rsidP="00AA2B88">
      <w:pPr>
        <w:ind w:left="142"/>
        <w:rPr>
          <w:b/>
          <w:bCs/>
        </w:rPr>
      </w:pPr>
    </w:p>
    <w:p w14:paraId="014A60B8" w14:textId="5CDDB53D" w:rsidR="005D129F" w:rsidRDefault="00C05123" w:rsidP="005D129F">
      <w:r>
        <w:t>After trying a number of overseas sources including the makers of the hover mowers that the council own, it was apparent that the proposed mower skirts are not available for purchase.  It was therefore agreed that the funding allocated to the purchase be placed back into the general fund.</w:t>
      </w:r>
    </w:p>
    <w:p w14:paraId="5C691287" w14:textId="77777777" w:rsidR="00C05123" w:rsidRDefault="00C05123" w:rsidP="005D129F"/>
    <w:p w14:paraId="17BA75DF" w14:textId="77777777" w:rsidR="00C05123" w:rsidRPr="004831A1" w:rsidRDefault="00C05123" w:rsidP="00C05123">
      <w:r w:rsidRPr="004831A1">
        <w:t xml:space="preserve">It was proposed, seconded and </w:t>
      </w:r>
    </w:p>
    <w:p w14:paraId="6E926570" w14:textId="3A422DAA" w:rsidR="005D129F" w:rsidRPr="004831A1" w:rsidRDefault="00C05123" w:rsidP="00C05123">
      <w:pPr>
        <w:rPr>
          <w:b/>
          <w:bCs/>
        </w:rPr>
      </w:pPr>
      <w:r w:rsidRPr="004831A1">
        <w:rPr>
          <w:b/>
          <w:bCs/>
          <w:u w:val="single"/>
        </w:rPr>
        <w:t>Resolved:</w:t>
      </w:r>
      <w:r w:rsidRPr="004831A1">
        <w:t xml:space="preserve"> That </w:t>
      </w:r>
      <w:r>
        <w:t>resolution to purchase the mower skirts be overturned and the allocated funding returned to the general fund.</w:t>
      </w:r>
    </w:p>
    <w:p w14:paraId="0C78A978" w14:textId="77777777" w:rsidR="005D129F" w:rsidRPr="004831A1" w:rsidRDefault="005D129F" w:rsidP="00AA2B88">
      <w:pPr>
        <w:ind w:left="142"/>
        <w:rPr>
          <w:b/>
          <w:bCs/>
        </w:rPr>
      </w:pPr>
    </w:p>
    <w:p w14:paraId="38695675" w14:textId="42C4108D" w:rsidR="00AA2B88" w:rsidRPr="004831A1" w:rsidRDefault="00AA2B88" w:rsidP="00AA2B88">
      <w:pPr>
        <w:pStyle w:val="ListParagraph"/>
        <w:numPr>
          <w:ilvl w:val="0"/>
          <w:numId w:val="6"/>
        </w:numPr>
        <w:ind w:left="851" w:hanging="709"/>
        <w:rPr>
          <w:b/>
          <w:bCs/>
          <w:lang w:val="en-GB"/>
        </w:rPr>
      </w:pPr>
      <w:r w:rsidRPr="004831A1">
        <w:rPr>
          <w:b/>
          <w:bCs/>
          <w:lang w:val="en-GB"/>
        </w:rPr>
        <w:t xml:space="preserve">To Discuss And Agree Actions Relating To The Updated Litter Picking Grant From NKDC. </w:t>
      </w:r>
    </w:p>
    <w:p w14:paraId="3C26A7B0" w14:textId="77777777" w:rsidR="00AA2B88" w:rsidRPr="004831A1" w:rsidRDefault="00AA2B88" w:rsidP="00AA2B88">
      <w:pPr>
        <w:ind w:left="142"/>
        <w:rPr>
          <w:b/>
          <w:bCs/>
        </w:rPr>
      </w:pPr>
    </w:p>
    <w:p w14:paraId="5AB25880" w14:textId="7FD77152" w:rsidR="005D129F" w:rsidRDefault="005D129F" w:rsidP="005D129F">
      <w:r w:rsidRPr="004831A1">
        <w:t>The meeting discussed</w:t>
      </w:r>
      <w:r w:rsidR="00C05123">
        <w:t xml:space="preserve"> the updated Litter Picking </w:t>
      </w:r>
      <w:r w:rsidR="00432BFE">
        <w:t>Funding</w:t>
      </w:r>
      <w:r w:rsidR="00C05123">
        <w:t xml:space="preserve"> from NKDC.  It was agreed that the council currently held sufficient equipment to carry out litter picking and that it was</w:t>
      </w:r>
      <w:r w:rsidR="002B1B68">
        <w:t xml:space="preserve"> not</w:t>
      </w:r>
      <w:r w:rsidR="00C05123">
        <w:t xml:space="preserve"> therefore necessary to apply for the </w:t>
      </w:r>
      <w:r w:rsidR="00432BFE">
        <w:t>funding</w:t>
      </w:r>
      <w:r w:rsidR="00C05123">
        <w:t xml:space="preserve"> this year.</w:t>
      </w:r>
    </w:p>
    <w:p w14:paraId="13F18C59" w14:textId="77777777" w:rsidR="00C05123" w:rsidRDefault="00C05123" w:rsidP="005D129F"/>
    <w:p w14:paraId="7D296A68" w14:textId="77777777" w:rsidR="00C05123" w:rsidRPr="004831A1" w:rsidRDefault="00C05123" w:rsidP="00C05123">
      <w:r w:rsidRPr="004831A1">
        <w:t xml:space="preserve">It was proposed, seconded and </w:t>
      </w:r>
    </w:p>
    <w:p w14:paraId="44E28660" w14:textId="6DAABD38" w:rsidR="00C05123" w:rsidRPr="004831A1" w:rsidRDefault="00C05123" w:rsidP="00C05123">
      <w:pPr>
        <w:rPr>
          <w:b/>
          <w:bCs/>
        </w:rPr>
      </w:pPr>
      <w:r w:rsidRPr="004831A1">
        <w:rPr>
          <w:b/>
          <w:bCs/>
          <w:u w:val="single"/>
        </w:rPr>
        <w:t>Resolved:</w:t>
      </w:r>
      <w:r w:rsidRPr="004831A1">
        <w:t xml:space="preserve"> That </w:t>
      </w:r>
      <w:r>
        <w:t xml:space="preserve">the </w:t>
      </w:r>
      <w:r w:rsidR="00432BFE">
        <w:t xml:space="preserve">2025/26 </w:t>
      </w:r>
      <w:r>
        <w:t xml:space="preserve">NKDC Litter Picking </w:t>
      </w:r>
      <w:r w:rsidR="00432BFE">
        <w:t>Funding</w:t>
      </w:r>
      <w:r>
        <w:t xml:space="preserve"> </w:t>
      </w:r>
      <w:r w:rsidR="00432BFE">
        <w:t>is not</w:t>
      </w:r>
      <w:r>
        <w:t xml:space="preserve"> applied for</w:t>
      </w:r>
      <w:r w:rsidR="00432BFE">
        <w:t>.</w:t>
      </w:r>
    </w:p>
    <w:p w14:paraId="7B96925A" w14:textId="77777777" w:rsidR="005D129F" w:rsidRPr="004831A1" w:rsidRDefault="005D129F" w:rsidP="00AA2B88">
      <w:pPr>
        <w:ind w:left="142"/>
        <w:rPr>
          <w:b/>
          <w:bCs/>
        </w:rPr>
      </w:pPr>
    </w:p>
    <w:p w14:paraId="31FBD4F8" w14:textId="44B237CA" w:rsidR="00AA2B88" w:rsidRPr="004831A1" w:rsidRDefault="00AA2B88" w:rsidP="00AA2B88">
      <w:pPr>
        <w:pStyle w:val="ListParagraph"/>
        <w:numPr>
          <w:ilvl w:val="0"/>
          <w:numId w:val="6"/>
        </w:numPr>
        <w:ind w:left="851" w:hanging="709"/>
        <w:rPr>
          <w:b/>
          <w:bCs/>
          <w:lang w:val="en-GB"/>
        </w:rPr>
      </w:pPr>
      <w:r w:rsidRPr="004831A1">
        <w:rPr>
          <w:b/>
          <w:bCs/>
          <w:lang w:val="en-GB"/>
        </w:rPr>
        <w:t xml:space="preserve">To Discuss And Agree Actions Relating To The Councillors’ Volunteering Scheme. </w:t>
      </w:r>
    </w:p>
    <w:p w14:paraId="2525F341" w14:textId="77777777" w:rsidR="00AA2B88" w:rsidRPr="004831A1" w:rsidRDefault="00AA2B88" w:rsidP="00AA2B88">
      <w:pPr>
        <w:pStyle w:val="ListParagraph"/>
        <w:rPr>
          <w:sz w:val="24"/>
          <w:szCs w:val="24"/>
          <w:lang w:val="en-GB"/>
        </w:rPr>
      </w:pPr>
    </w:p>
    <w:p w14:paraId="0244A260" w14:textId="2E7E482F" w:rsidR="005D129F" w:rsidRPr="004831A1" w:rsidRDefault="005D129F" w:rsidP="00432BFE">
      <w:pPr>
        <w:rPr>
          <w:sz w:val="24"/>
          <w:szCs w:val="24"/>
        </w:rPr>
      </w:pPr>
      <w:r w:rsidRPr="004831A1">
        <w:t>The meeting discussed</w:t>
      </w:r>
      <w:r w:rsidR="00432BFE">
        <w:t xml:space="preserve"> the Councillors Volunteering Scheme where teams of volunteers could be applied for to carry out works around the parish.  Possible projects were considered including the fitting of coir rolls, the clearance of overgrown vegetation along the riverbanks and painting the white fences along the High Street.  Cllr East agreed to check with </w:t>
      </w:r>
      <w:r w:rsidR="008002B6">
        <w:t>LCC Highways</w:t>
      </w:r>
      <w:r w:rsidR="00432BFE">
        <w:t xml:space="preserve"> to determine whether the white fence was already listed as a maintenance task for </w:t>
      </w:r>
      <w:r w:rsidR="008002B6">
        <w:t>LCC Highways</w:t>
      </w:r>
      <w:r w:rsidR="00432BFE">
        <w:t xml:space="preserve"> and if so would not qualify for the voluntary scheme.  It was therefore agreed that the Clerk should </w:t>
      </w:r>
      <w:r w:rsidR="002B1B68">
        <w:t>draft</w:t>
      </w:r>
      <w:r w:rsidR="00432BFE">
        <w:t xml:space="preserve"> an application for the clearance of brambles and other overgrown trees and bushes along the riverbank.</w:t>
      </w:r>
    </w:p>
    <w:p w14:paraId="43783C6A" w14:textId="77777777" w:rsidR="003F619F" w:rsidRPr="004831A1" w:rsidRDefault="003F619F" w:rsidP="003F619F"/>
    <w:p w14:paraId="4E506521" w14:textId="48AEF497" w:rsidR="003F619F" w:rsidRPr="004831A1" w:rsidRDefault="003F619F" w:rsidP="003F619F">
      <w:r w:rsidRPr="004831A1">
        <w:t xml:space="preserve">It was proposed, seconded and </w:t>
      </w:r>
    </w:p>
    <w:p w14:paraId="3382DA93" w14:textId="54CA95A4" w:rsidR="00432BFE" w:rsidRPr="004831A1" w:rsidRDefault="003F619F" w:rsidP="00432BFE">
      <w:pPr>
        <w:rPr>
          <w:sz w:val="24"/>
          <w:szCs w:val="24"/>
        </w:rPr>
      </w:pPr>
      <w:r w:rsidRPr="004831A1">
        <w:rPr>
          <w:b/>
          <w:bCs/>
          <w:u w:val="single"/>
        </w:rPr>
        <w:t>Resolved:</w:t>
      </w:r>
      <w:r w:rsidRPr="004831A1">
        <w:t xml:space="preserve"> </w:t>
      </w:r>
      <w:r w:rsidR="00432BFE">
        <w:t xml:space="preserve">That the Clerk should </w:t>
      </w:r>
      <w:r w:rsidR="002B1B68">
        <w:t>draft</w:t>
      </w:r>
      <w:r w:rsidR="00432BFE">
        <w:t xml:space="preserve"> an application to the Councillors Volunteering Scheme for the clearance of brambles and other overgrown trees and bushes along the riverbank.</w:t>
      </w:r>
    </w:p>
    <w:p w14:paraId="0F586CBE" w14:textId="77777777" w:rsidR="003F619F" w:rsidRPr="004831A1" w:rsidRDefault="003F619F" w:rsidP="003F619F">
      <w:pPr>
        <w:rPr>
          <w:b/>
          <w:bCs/>
        </w:rPr>
      </w:pPr>
    </w:p>
    <w:bookmarkEnd w:id="1"/>
    <w:p w14:paraId="1805B5B1" w14:textId="416ABAAC" w:rsidR="001B6151" w:rsidRPr="004831A1" w:rsidRDefault="001B6151" w:rsidP="001B6151">
      <w:pPr>
        <w:pStyle w:val="ListParagraph"/>
        <w:numPr>
          <w:ilvl w:val="0"/>
          <w:numId w:val="6"/>
        </w:numPr>
        <w:ind w:left="851" w:hanging="709"/>
        <w:rPr>
          <w:b/>
          <w:bCs/>
          <w:lang w:val="en-GB"/>
        </w:rPr>
      </w:pPr>
      <w:r w:rsidRPr="004831A1">
        <w:rPr>
          <w:b/>
          <w:bCs/>
          <w:lang w:val="en-GB"/>
        </w:rPr>
        <w:t>To Present The Budget Monitoring Report And Approve The Bank Reconciliation For The Current Financial Period.</w:t>
      </w:r>
    </w:p>
    <w:p w14:paraId="2E180AD0" w14:textId="77777777" w:rsidR="001B6151" w:rsidRPr="004831A1" w:rsidRDefault="001B6151" w:rsidP="001B6151">
      <w:pPr>
        <w:rPr>
          <w:b/>
          <w:bCs/>
          <w:u w:color="000000"/>
        </w:rPr>
      </w:pPr>
    </w:p>
    <w:p w14:paraId="6B639A49" w14:textId="7CD8493A" w:rsidR="001B6151" w:rsidRPr="004831A1" w:rsidRDefault="001B6151" w:rsidP="001B6151">
      <w:r w:rsidRPr="004831A1">
        <w:t xml:space="preserve">The </w:t>
      </w:r>
      <w:r w:rsidR="00856C3B">
        <w:t xml:space="preserve">budget monitoring report and </w:t>
      </w:r>
      <w:r w:rsidRPr="004831A1">
        <w:t xml:space="preserve">bank reconciliation for the financial period to date was presented by the RFO.  </w:t>
      </w:r>
    </w:p>
    <w:p w14:paraId="6722E2B8" w14:textId="77777777" w:rsidR="001B6151" w:rsidRPr="004831A1" w:rsidRDefault="001B6151" w:rsidP="001B6151"/>
    <w:p w14:paraId="4060A4F4" w14:textId="77777777" w:rsidR="001B6151" w:rsidRPr="004831A1" w:rsidRDefault="001B6151" w:rsidP="001B6151">
      <w:r w:rsidRPr="004831A1">
        <w:t xml:space="preserve">It was proposed, seconded and </w:t>
      </w:r>
    </w:p>
    <w:p w14:paraId="56A504FF" w14:textId="32A565F9" w:rsidR="001B6151" w:rsidRPr="004831A1" w:rsidRDefault="001B6151" w:rsidP="001B6151">
      <w:r w:rsidRPr="004831A1">
        <w:rPr>
          <w:b/>
          <w:bCs/>
          <w:u w:val="single"/>
        </w:rPr>
        <w:t>Resolved:</w:t>
      </w:r>
      <w:r w:rsidRPr="004831A1">
        <w:t xml:space="preserve"> That</w:t>
      </w:r>
      <w:r w:rsidR="00492BB1" w:rsidRPr="004831A1">
        <w:t xml:space="preserve"> the Budget Monitoring Report and Bank R</w:t>
      </w:r>
      <w:r w:rsidRPr="004831A1">
        <w:t xml:space="preserve">econciliation for the financial period to date be approved and </w:t>
      </w:r>
      <w:r w:rsidR="00967A23" w:rsidRPr="004831A1">
        <w:t>authorised for signature by the Chair.</w:t>
      </w:r>
    </w:p>
    <w:p w14:paraId="13BD9B1B" w14:textId="77777777" w:rsidR="001B6151" w:rsidRPr="004831A1" w:rsidRDefault="001B6151" w:rsidP="001B6151">
      <w:pPr>
        <w:ind w:left="142"/>
        <w:rPr>
          <w:b/>
          <w:bCs/>
        </w:rPr>
      </w:pPr>
    </w:p>
    <w:p w14:paraId="6BF426EF" w14:textId="77777777" w:rsidR="001B6151" w:rsidRPr="004831A1" w:rsidRDefault="001B6151" w:rsidP="001B6151">
      <w:pPr>
        <w:pStyle w:val="ListParagraph"/>
        <w:numPr>
          <w:ilvl w:val="0"/>
          <w:numId w:val="6"/>
        </w:numPr>
        <w:ind w:left="851" w:hanging="709"/>
        <w:rPr>
          <w:b/>
          <w:bCs/>
          <w:lang w:val="en-GB"/>
        </w:rPr>
      </w:pPr>
      <w:r w:rsidRPr="004831A1">
        <w:rPr>
          <w:b/>
          <w:bCs/>
          <w:lang w:val="en-GB"/>
        </w:rPr>
        <w:t>To Authorise The Signing Of Accounts For Payment For The Current Financial Period.</w:t>
      </w:r>
    </w:p>
    <w:p w14:paraId="10868DA5" w14:textId="77777777" w:rsidR="001B6151" w:rsidRPr="004831A1" w:rsidRDefault="001B6151" w:rsidP="001B6151">
      <w:pPr>
        <w:rPr>
          <w:b/>
          <w:bCs/>
          <w:u w:color="000000"/>
        </w:rPr>
      </w:pPr>
    </w:p>
    <w:p w14:paraId="14F4BF4C" w14:textId="77777777" w:rsidR="001B6151" w:rsidRPr="004831A1" w:rsidRDefault="001B6151" w:rsidP="001B6151">
      <w:r w:rsidRPr="004831A1">
        <w:t xml:space="preserve">The accounts for the current financial period were presented to be authorised for payment. </w:t>
      </w:r>
    </w:p>
    <w:p w14:paraId="0C5B7D9C" w14:textId="77777777" w:rsidR="001B6151" w:rsidRPr="004831A1" w:rsidRDefault="001B6151" w:rsidP="001B6151"/>
    <w:p w14:paraId="2CEE8996" w14:textId="77777777" w:rsidR="001B6151" w:rsidRPr="004831A1" w:rsidRDefault="001B6151" w:rsidP="001B6151">
      <w:r w:rsidRPr="004831A1">
        <w:t xml:space="preserve">It was proposed, seconded and </w:t>
      </w:r>
    </w:p>
    <w:p w14:paraId="56211702" w14:textId="77777777" w:rsidR="001B6151" w:rsidRPr="004831A1" w:rsidRDefault="001B6151" w:rsidP="001B6151">
      <w:r w:rsidRPr="004831A1">
        <w:rPr>
          <w:b/>
          <w:bCs/>
          <w:u w:val="single"/>
        </w:rPr>
        <w:t>Resolved:</w:t>
      </w:r>
      <w:r w:rsidRPr="004831A1">
        <w:t xml:space="preserve"> That the accounts for the current financial period be authorised for signature by the Chair.</w:t>
      </w:r>
    </w:p>
    <w:p w14:paraId="72B26E17" w14:textId="77777777" w:rsidR="001B6151" w:rsidRPr="004831A1" w:rsidRDefault="001B6151" w:rsidP="001B6151"/>
    <w:p w14:paraId="6F23DE5F" w14:textId="18197A5D" w:rsidR="006B6060" w:rsidRPr="004831A1" w:rsidRDefault="006B6AE3" w:rsidP="008A3EC9">
      <w:pPr>
        <w:pStyle w:val="ListParagraph"/>
        <w:numPr>
          <w:ilvl w:val="0"/>
          <w:numId w:val="6"/>
        </w:numPr>
        <w:ind w:left="851" w:hanging="709"/>
        <w:rPr>
          <w:b/>
          <w:bCs/>
          <w:lang w:val="en-GB"/>
        </w:rPr>
      </w:pPr>
      <w:r w:rsidRPr="004831A1">
        <w:rPr>
          <w:b/>
          <w:bCs/>
          <w:lang w:val="en-GB"/>
        </w:rPr>
        <w:t>To Receive Any Further Reports From Councillors.</w:t>
      </w:r>
    </w:p>
    <w:p w14:paraId="2EE07B20" w14:textId="77777777" w:rsidR="00CC4F5C" w:rsidRDefault="00CC4F5C" w:rsidP="00CC4F5C">
      <w:pPr>
        <w:rPr>
          <w:b/>
          <w:bCs/>
          <w:u w:color="000000"/>
        </w:rPr>
      </w:pPr>
    </w:p>
    <w:p w14:paraId="5C169D81" w14:textId="3FEA8A71" w:rsidR="00721648" w:rsidRPr="00721648" w:rsidRDefault="00721648" w:rsidP="00721648">
      <w:pPr>
        <w:pStyle w:val="ListParagraph"/>
        <w:numPr>
          <w:ilvl w:val="0"/>
          <w:numId w:val="34"/>
        </w:numPr>
        <w:rPr>
          <w:lang w:val="en-GB"/>
        </w:rPr>
      </w:pPr>
      <w:r w:rsidRPr="00721648">
        <w:lastRenderedPageBreak/>
        <w:t>Cllr P Goode</w:t>
      </w:r>
      <w:r>
        <w:t xml:space="preserve"> raised the following issues:</w:t>
      </w:r>
    </w:p>
    <w:p w14:paraId="0C7FEC6A" w14:textId="77777777" w:rsidR="00721648" w:rsidRDefault="00721648" w:rsidP="00721648"/>
    <w:p w14:paraId="3BF586A8" w14:textId="0E2DD6C2" w:rsidR="00721648" w:rsidRPr="00967A23" w:rsidRDefault="00967A23" w:rsidP="00721648">
      <w:pPr>
        <w:pStyle w:val="ListParagraph"/>
        <w:numPr>
          <w:ilvl w:val="0"/>
          <w:numId w:val="35"/>
        </w:numPr>
        <w:rPr>
          <w:u w:val="none"/>
          <w:lang w:val="en-GB"/>
        </w:rPr>
      </w:pPr>
      <w:r>
        <w:rPr>
          <w:u w:val="none"/>
        </w:rPr>
        <w:t>He gave an update on the Kyme Eau Working Group meeting that took place on 23</w:t>
      </w:r>
      <w:r w:rsidRPr="00967A23">
        <w:rPr>
          <w:u w:val="none"/>
          <w:vertAlign w:val="superscript"/>
        </w:rPr>
        <w:t>rd</w:t>
      </w:r>
      <w:r>
        <w:rPr>
          <w:u w:val="none"/>
        </w:rPr>
        <w:t xml:space="preserve"> September 2025.</w:t>
      </w:r>
    </w:p>
    <w:p w14:paraId="4E608747" w14:textId="7B58D400" w:rsidR="00967A23" w:rsidRPr="00967A23" w:rsidRDefault="00967A23" w:rsidP="00721648">
      <w:pPr>
        <w:pStyle w:val="ListParagraph"/>
        <w:numPr>
          <w:ilvl w:val="0"/>
          <w:numId w:val="35"/>
        </w:numPr>
        <w:rPr>
          <w:u w:val="none"/>
          <w:lang w:val="en-GB"/>
        </w:rPr>
      </w:pPr>
      <w:r>
        <w:rPr>
          <w:u w:val="none"/>
        </w:rPr>
        <w:t>He had also made repairs to two of the councils’ mowers.</w:t>
      </w:r>
    </w:p>
    <w:p w14:paraId="141FF448" w14:textId="77777777" w:rsidR="00721648" w:rsidRPr="00721648" w:rsidRDefault="00721648" w:rsidP="00721648">
      <w:pPr>
        <w:ind w:left="491"/>
      </w:pPr>
    </w:p>
    <w:p w14:paraId="62FD37B7" w14:textId="4641833A" w:rsidR="00721648" w:rsidRPr="00967A23" w:rsidRDefault="00721648" w:rsidP="00721648">
      <w:pPr>
        <w:pStyle w:val="ListParagraph"/>
        <w:numPr>
          <w:ilvl w:val="0"/>
          <w:numId w:val="34"/>
        </w:numPr>
        <w:rPr>
          <w:lang w:val="en-GB"/>
        </w:rPr>
      </w:pPr>
      <w:r w:rsidRPr="00721648">
        <w:t xml:space="preserve">Cllr </w:t>
      </w:r>
      <w:r>
        <w:t>S Glossop raised the following issues:</w:t>
      </w:r>
    </w:p>
    <w:p w14:paraId="30B3E08A" w14:textId="77777777" w:rsidR="00967A23" w:rsidRDefault="00967A23" w:rsidP="00967A23"/>
    <w:p w14:paraId="446AC46A" w14:textId="71190F76" w:rsidR="00721648" w:rsidRDefault="00967A23" w:rsidP="00967A23">
      <w:r>
        <w:t xml:space="preserve">Cllr Glossop </w:t>
      </w:r>
      <w:r w:rsidR="00C31F82">
        <w:t>highlighted her serious safety concerns about the new school bus route that would drop her children off on the B1395 and result in them crossing this busy, fast road, often in the dark throughout the winter.</w:t>
      </w:r>
      <w:r w:rsidR="00362F60">
        <w:t xml:space="preserve">  A Pick Up and Drop Off Point Assessment had been carried out by LCC and it had determined that the risk was Medium</w:t>
      </w:r>
      <w:r w:rsidR="0027004F">
        <w:t xml:space="preserve"> (scored 61pts [56-64pts Medium, 65-100pts High]). That location could not be used if the risk level was determined to be High.  However, the survey had been carried out at 11:21 when the road is less busy than children pick up times and when significantly more HGV’s use the route.  It was agreed that the Clerk and Cllr Glossop would draft a response to </w:t>
      </w:r>
      <w:r w:rsidR="008002B6">
        <w:t>LCC Highways</w:t>
      </w:r>
      <w:r w:rsidR="0027004F">
        <w:t xml:space="preserve"> requesting a further survey at a more appropriate time of day. </w:t>
      </w:r>
      <w:r w:rsidR="00362F60">
        <w:t xml:space="preserve"> </w:t>
      </w:r>
    </w:p>
    <w:p w14:paraId="11855D27" w14:textId="77777777" w:rsidR="00967A23" w:rsidRPr="00721648" w:rsidRDefault="00967A23" w:rsidP="00721648">
      <w:pPr>
        <w:pStyle w:val="ListParagraph"/>
        <w:rPr>
          <w:lang w:val="en-GB"/>
        </w:rPr>
      </w:pPr>
    </w:p>
    <w:p w14:paraId="680A79B2" w14:textId="1BFCBA76" w:rsidR="00721648" w:rsidRPr="00967A23" w:rsidRDefault="00721648" w:rsidP="00721648">
      <w:pPr>
        <w:pStyle w:val="ListParagraph"/>
        <w:numPr>
          <w:ilvl w:val="0"/>
          <w:numId w:val="34"/>
        </w:numPr>
        <w:rPr>
          <w:lang w:val="en-GB"/>
        </w:rPr>
      </w:pPr>
      <w:r w:rsidRPr="00721648">
        <w:t xml:space="preserve">Cllr </w:t>
      </w:r>
      <w:r>
        <w:t>C Chapman raised the following issues:</w:t>
      </w:r>
    </w:p>
    <w:p w14:paraId="116587F3" w14:textId="77777777" w:rsidR="00967A23" w:rsidRDefault="00967A23" w:rsidP="00967A23"/>
    <w:p w14:paraId="6FC4C35C" w14:textId="2665ED16" w:rsidR="00967A23" w:rsidRPr="00967A23" w:rsidRDefault="00967A23" w:rsidP="00967A23">
      <w:r>
        <w:t xml:space="preserve">Cllr Chapman stated that she had attended the Beacon Fen online consultation event and that the council had been requested to make further comments about the application.  It was agreed that Cllr Chapman should draft a response and circulate it to all councillors.  </w:t>
      </w:r>
    </w:p>
    <w:p w14:paraId="4B8F3516" w14:textId="77777777" w:rsidR="00DA6697" w:rsidRPr="004831A1" w:rsidRDefault="00DA6697" w:rsidP="00C06E1D"/>
    <w:p w14:paraId="2550DD9A" w14:textId="0B5A44C3" w:rsidR="00A26293" w:rsidRPr="004831A1" w:rsidRDefault="006B6AE3" w:rsidP="008A3EC9">
      <w:pPr>
        <w:pStyle w:val="ListParagraph"/>
        <w:numPr>
          <w:ilvl w:val="0"/>
          <w:numId w:val="6"/>
        </w:numPr>
        <w:ind w:left="851" w:hanging="709"/>
        <w:rPr>
          <w:b/>
          <w:bCs/>
          <w:lang w:val="en-GB"/>
        </w:rPr>
      </w:pPr>
      <w:bookmarkStart w:id="3" w:name="_Hlk152664081"/>
      <w:r w:rsidRPr="004831A1">
        <w:rPr>
          <w:b/>
          <w:bCs/>
          <w:lang w:val="en-GB"/>
        </w:rPr>
        <w:t>To Note Further Agenda Items And Arrangements For The Next Meeting (</w:t>
      </w:r>
      <w:r w:rsidR="0002608D" w:rsidRPr="004831A1">
        <w:rPr>
          <w:b/>
          <w:bCs/>
          <w:lang w:val="en-GB"/>
        </w:rPr>
        <w:t>2</w:t>
      </w:r>
      <w:r w:rsidR="005D129F" w:rsidRPr="004831A1">
        <w:rPr>
          <w:b/>
          <w:bCs/>
          <w:lang w:val="en-GB"/>
        </w:rPr>
        <w:t>0</w:t>
      </w:r>
      <w:r w:rsidR="00BF470A" w:rsidRPr="004831A1">
        <w:rPr>
          <w:b/>
          <w:bCs/>
          <w:vertAlign w:val="superscript"/>
          <w:lang w:val="en-GB"/>
        </w:rPr>
        <w:t>th</w:t>
      </w:r>
      <w:r w:rsidR="00BF470A" w:rsidRPr="004831A1">
        <w:rPr>
          <w:b/>
          <w:bCs/>
          <w:lang w:val="en-GB"/>
        </w:rPr>
        <w:t xml:space="preserve"> </w:t>
      </w:r>
      <w:r w:rsidR="005D129F" w:rsidRPr="004831A1">
        <w:rPr>
          <w:b/>
          <w:bCs/>
          <w:lang w:val="en-GB"/>
        </w:rPr>
        <w:t>Nov</w:t>
      </w:r>
      <w:r w:rsidR="00BF470A" w:rsidRPr="004831A1">
        <w:rPr>
          <w:b/>
          <w:bCs/>
          <w:lang w:val="en-GB"/>
        </w:rPr>
        <w:t>ember</w:t>
      </w:r>
      <w:r w:rsidR="00055393" w:rsidRPr="004831A1">
        <w:rPr>
          <w:b/>
          <w:bCs/>
          <w:lang w:val="en-GB"/>
        </w:rPr>
        <w:t xml:space="preserve"> 202</w:t>
      </w:r>
      <w:r w:rsidR="00DA6697" w:rsidRPr="004831A1">
        <w:rPr>
          <w:b/>
          <w:bCs/>
          <w:lang w:val="en-GB"/>
        </w:rPr>
        <w:t>5</w:t>
      </w:r>
      <w:r w:rsidRPr="004831A1">
        <w:rPr>
          <w:b/>
          <w:bCs/>
          <w:lang w:val="en-GB"/>
        </w:rPr>
        <w:t>).</w:t>
      </w:r>
    </w:p>
    <w:p w14:paraId="6CE47C0F" w14:textId="77777777" w:rsidR="00C06E1D" w:rsidRPr="004831A1" w:rsidRDefault="00C06E1D" w:rsidP="00C06E1D">
      <w:pPr>
        <w:rPr>
          <w:b/>
          <w:bCs/>
        </w:rPr>
      </w:pPr>
    </w:p>
    <w:p w14:paraId="70D65149" w14:textId="3FAC2728" w:rsidR="00CD76AF" w:rsidRPr="004831A1" w:rsidRDefault="00CD76AF" w:rsidP="00C06E1D">
      <w:r w:rsidRPr="004831A1">
        <w:t xml:space="preserve">The following items </w:t>
      </w:r>
      <w:bookmarkEnd w:id="3"/>
      <w:r w:rsidRPr="004831A1">
        <w:t xml:space="preserve">were requested to be added to the </w:t>
      </w:r>
      <w:r w:rsidR="005E2373" w:rsidRPr="004831A1">
        <w:t>agenda</w:t>
      </w:r>
      <w:r w:rsidRPr="004831A1">
        <w:t xml:space="preserve"> for the next meeting</w:t>
      </w:r>
      <w:r w:rsidR="003F5B3F" w:rsidRPr="004831A1">
        <w:t>, to discuss</w:t>
      </w:r>
      <w:r w:rsidRPr="004831A1">
        <w:t>:</w:t>
      </w:r>
    </w:p>
    <w:p w14:paraId="0284BB4B" w14:textId="77777777" w:rsidR="00820AA9" w:rsidRPr="004831A1" w:rsidRDefault="00820AA9" w:rsidP="00C06E1D"/>
    <w:p w14:paraId="63DA00DD" w14:textId="2EF08231" w:rsidR="0079700D" w:rsidRDefault="0079700D" w:rsidP="0079700D">
      <w:r>
        <w:t>I</w:t>
      </w:r>
      <w:r w:rsidRPr="0079700D">
        <w:t>nvestment</w:t>
      </w:r>
      <w:r>
        <w:t xml:space="preserve"> accounts </w:t>
      </w:r>
      <w:r w:rsidRPr="0079700D">
        <w:t xml:space="preserve">and </w:t>
      </w:r>
      <w:r>
        <w:t xml:space="preserve">financial </w:t>
      </w:r>
      <w:r w:rsidRPr="0079700D">
        <w:t xml:space="preserve">strategy.  </w:t>
      </w:r>
    </w:p>
    <w:p w14:paraId="7E1802F2" w14:textId="3E1BF711" w:rsidR="0079700D" w:rsidRPr="0079700D" w:rsidRDefault="0079700D" w:rsidP="0079700D">
      <w:r>
        <w:t>The possibility of introduc</w:t>
      </w:r>
      <w:r w:rsidR="00721648">
        <w:t>ing</w:t>
      </w:r>
      <w:r>
        <w:t xml:space="preserve"> speed calming measures.</w:t>
      </w:r>
    </w:p>
    <w:p w14:paraId="49755C81" w14:textId="31ADF17C" w:rsidR="00197CA1" w:rsidRDefault="00721648" w:rsidP="00C06E1D">
      <w:r>
        <w:t>Retrospective: Road Safety Issue for children crossing roads after school bus drop off.</w:t>
      </w:r>
    </w:p>
    <w:p w14:paraId="69619BE9" w14:textId="32A24742" w:rsidR="00721648" w:rsidRDefault="00721648" w:rsidP="00C06E1D">
      <w:r>
        <w:t>Retrospective: Planning Application 25/1176/HOUS for The Old School, 13 High Street.</w:t>
      </w:r>
    </w:p>
    <w:p w14:paraId="5F8A899A" w14:textId="2CE9D2A1" w:rsidR="003C55B4" w:rsidRDefault="003C55B4" w:rsidP="00C06E1D">
      <w:r>
        <w:t xml:space="preserve">The subsidising of the Move It Or Lose It fitness group. </w:t>
      </w:r>
    </w:p>
    <w:p w14:paraId="51974216" w14:textId="77777777" w:rsidR="00721648" w:rsidRPr="004831A1" w:rsidRDefault="00721648" w:rsidP="00C06E1D"/>
    <w:p w14:paraId="5B580BBB" w14:textId="1C429CC6" w:rsidR="00836285" w:rsidRPr="004831A1" w:rsidRDefault="00A26293" w:rsidP="00FE79D8">
      <w:pPr>
        <w:pStyle w:val="BodyText"/>
        <w:spacing w:line="480" w:lineRule="auto"/>
        <w:ind w:right="2605"/>
        <w:rPr>
          <w:sz w:val="22"/>
          <w:szCs w:val="22"/>
          <w:lang w:val="en-GB"/>
        </w:rPr>
      </w:pPr>
      <w:r w:rsidRPr="004831A1">
        <w:rPr>
          <w:sz w:val="22"/>
          <w:szCs w:val="22"/>
          <w:lang w:val="en-GB"/>
        </w:rPr>
        <w:t xml:space="preserve">The meeting closed at </w:t>
      </w:r>
      <w:r w:rsidR="00911CDE" w:rsidRPr="004831A1">
        <w:rPr>
          <w:sz w:val="22"/>
          <w:szCs w:val="22"/>
          <w:lang w:val="en-GB"/>
        </w:rPr>
        <w:t>9</w:t>
      </w:r>
      <w:r w:rsidR="00F30594" w:rsidRPr="004831A1">
        <w:rPr>
          <w:sz w:val="22"/>
          <w:szCs w:val="22"/>
          <w:lang w:val="en-GB"/>
        </w:rPr>
        <w:t>.</w:t>
      </w:r>
      <w:r w:rsidR="00820AA9" w:rsidRPr="004831A1">
        <w:rPr>
          <w:sz w:val="22"/>
          <w:szCs w:val="22"/>
          <w:lang w:val="en-GB"/>
        </w:rPr>
        <w:t>3</w:t>
      </w:r>
      <w:r w:rsidR="00197CA1" w:rsidRPr="004831A1">
        <w:rPr>
          <w:sz w:val="22"/>
          <w:szCs w:val="22"/>
          <w:lang w:val="en-GB"/>
        </w:rPr>
        <w:t>0</w:t>
      </w:r>
      <w:r w:rsidR="00CD76AF" w:rsidRPr="004831A1">
        <w:rPr>
          <w:sz w:val="22"/>
          <w:szCs w:val="22"/>
          <w:lang w:val="en-GB"/>
        </w:rPr>
        <w:t xml:space="preserve"> pm</w:t>
      </w:r>
      <w:r w:rsidR="00820AA9" w:rsidRPr="004831A1">
        <w:rPr>
          <w:sz w:val="22"/>
          <w:szCs w:val="22"/>
          <w:lang w:val="en-GB"/>
        </w:rPr>
        <w:t>.</w:t>
      </w:r>
    </w:p>
    <w:p w14:paraId="1D7CC379" w14:textId="77777777" w:rsidR="001C12BF" w:rsidRPr="004831A1" w:rsidRDefault="001C12BF" w:rsidP="00FE79D8">
      <w:pPr>
        <w:pStyle w:val="BodyText"/>
        <w:spacing w:line="480" w:lineRule="auto"/>
        <w:ind w:right="2605"/>
        <w:rPr>
          <w:sz w:val="22"/>
          <w:szCs w:val="22"/>
          <w:lang w:val="en-GB"/>
        </w:rPr>
      </w:pPr>
    </w:p>
    <w:p w14:paraId="7A682062" w14:textId="428522B5" w:rsidR="001C12BF" w:rsidRPr="001B6151" w:rsidRDefault="001C12BF" w:rsidP="00FE79D8">
      <w:pPr>
        <w:pStyle w:val="BodyText"/>
        <w:spacing w:line="480" w:lineRule="auto"/>
        <w:ind w:right="2605"/>
        <w:rPr>
          <w:sz w:val="22"/>
          <w:szCs w:val="22"/>
        </w:rPr>
      </w:pPr>
    </w:p>
    <w:sectPr w:rsidR="001C12BF" w:rsidRPr="001B6151" w:rsidSect="00AE2C7E">
      <w:headerReference w:type="even" r:id="rId8"/>
      <w:headerReference w:type="default" r:id="rId9"/>
      <w:footerReference w:type="even" r:id="rId10"/>
      <w:footerReference w:type="default" r:id="rId11"/>
      <w:headerReference w:type="first" r:id="rId12"/>
      <w:footerReference w:type="first" r:id="rId13"/>
      <w:pgSz w:w="11906" w:h="16838"/>
      <w:pgMar w:top="851" w:right="567" w:bottom="426" w:left="567" w:header="709" w:footer="709" w:gutter="0"/>
      <w:pgNumType w:start="2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8BF3C" w14:textId="77777777" w:rsidR="006E1951" w:rsidRPr="004831A1" w:rsidRDefault="006E1951" w:rsidP="006C42CC">
      <w:r w:rsidRPr="004831A1">
        <w:separator/>
      </w:r>
    </w:p>
  </w:endnote>
  <w:endnote w:type="continuationSeparator" w:id="0">
    <w:p w14:paraId="5D9E4DBA" w14:textId="77777777" w:rsidR="006E1951" w:rsidRPr="004831A1" w:rsidRDefault="006E1951" w:rsidP="006C42CC">
      <w:r w:rsidRPr="004831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9CDFC" w14:textId="77777777" w:rsidR="00AE2C7E" w:rsidRPr="004831A1" w:rsidRDefault="00AE2C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434E0" w14:textId="77777777" w:rsidR="00AC4565" w:rsidRPr="004831A1" w:rsidRDefault="00AC4565">
    <w:pPr>
      <w:pStyle w:val="Footer"/>
      <w:jc w:val="center"/>
    </w:pPr>
  </w:p>
  <w:p w14:paraId="48A84106" w14:textId="6A62F6A0" w:rsidR="006C42CC" w:rsidRPr="004831A1" w:rsidRDefault="00AC4565">
    <w:pPr>
      <w:pStyle w:val="Footer"/>
      <w:jc w:val="center"/>
    </w:pPr>
    <w:r w:rsidRPr="004831A1">
      <w:t xml:space="preserve">Date …………….                                        </w:t>
    </w:r>
    <w:sdt>
      <w:sdtPr>
        <w:id w:val="-489642667"/>
        <w:docPartObj>
          <w:docPartGallery w:val="Page Numbers (Bottom of Page)"/>
          <w:docPartUnique/>
        </w:docPartObj>
      </w:sdtPr>
      <w:sdtContent>
        <w:r w:rsidRPr="004831A1">
          <w:fldChar w:fldCharType="begin"/>
        </w:r>
        <w:r w:rsidRPr="004831A1">
          <w:instrText xml:space="preserve"> PAGE   \* MERGEFORMAT </w:instrText>
        </w:r>
        <w:r w:rsidRPr="004831A1">
          <w:fldChar w:fldCharType="separate"/>
        </w:r>
        <w:r w:rsidRPr="004831A1">
          <w:t>21</w:t>
        </w:r>
        <w:r w:rsidRPr="004831A1">
          <w:fldChar w:fldCharType="end"/>
        </w:r>
        <w:r w:rsidRPr="004831A1">
          <w:t xml:space="preserve"> – 2</w:t>
        </w:r>
        <w:r w:rsidR="00B40518" w:rsidRPr="004831A1">
          <w:t>5</w:t>
        </w:r>
        <w:r w:rsidRPr="004831A1">
          <w:t xml:space="preserve">                          Chair of SKPC ……………………..</w:t>
        </w:r>
      </w:sdtContent>
    </w:sdt>
    <w:r w:rsidRPr="004831A1">
      <w:t xml:space="preserve"> </w:t>
    </w:r>
  </w:p>
  <w:p w14:paraId="6449DC38" w14:textId="5CD3E941" w:rsidR="006C42CC" w:rsidRPr="004831A1" w:rsidRDefault="006C42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4DF2B" w14:textId="77777777" w:rsidR="00AE2C7E" w:rsidRPr="004831A1" w:rsidRDefault="00AE2C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CA432" w14:textId="77777777" w:rsidR="006E1951" w:rsidRPr="004831A1" w:rsidRDefault="006E1951" w:rsidP="006C42CC">
      <w:r w:rsidRPr="004831A1">
        <w:separator/>
      </w:r>
    </w:p>
  </w:footnote>
  <w:footnote w:type="continuationSeparator" w:id="0">
    <w:p w14:paraId="473F0A14" w14:textId="77777777" w:rsidR="006E1951" w:rsidRPr="004831A1" w:rsidRDefault="006E1951" w:rsidP="006C42CC">
      <w:r w:rsidRPr="004831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91375" w14:textId="77777777" w:rsidR="00AE2C7E" w:rsidRPr="004831A1" w:rsidRDefault="00AE2C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0501991"/>
      <w:docPartObj>
        <w:docPartGallery w:val="Watermarks"/>
        <w:docPartUnique/>
      </w:docPartObj>
    </w:sdtPr>
    <w:sdtContent>
      <w:p w14:paraId="472D5A19" w14:textId="2F4BB5AF" w:rsidR="00AE2C7E" w:rsidRPr="004831A1" w:rsidRDefault="00000000">
        <w:pPr>
          <w:pStyle w:val="Header"/>
        </w:pPr>
        <w:r>
          <w:pict w14:anchorId="7B2E16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7D566" w14:textId="77777777" w:rsidR="00AE2C7E" w:rsidRPr="004831A1" w:rsidRDefault="00AE2C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430A"/>
    <w:multiLevelType w:val="hybridMultilevel"/>
    <w:tmpl w:val="7F3CA86E"/>
    <w:lvl w:ilvl="0" w:tplc="FFFFFFFF">
      <w:start w:val="1"/>
      <w:numFmt w:val="lowerRoman"/>
      <w:lvlText w:val="%1."/>
      <w:lvlJc w:val="right"/>
      <w:pPr>
        <w:ind w:left="2273" w:hanging="360"/>
      </w:pPr>
      <w:rPr>
        <w:rFonts w:hint="default"/>
      </w:rPr>
    </w:lvl>
    <w:lvl w:ilvl="1" w:tplc="FFFFFFFF">
      <w:start w:val="1"/>
      <w:numFmt w:val="lowerLetter"/>
      <w:lvlText w:val="%2."/>
      <w:lvlJc w:val="left"/>
      <w:pPr>
        <w:ind w:left="2273" w:hanging="360"/>
      </w:pPr>
    </w:lvl>
    <w:lvl w:ilvl="2" w:tplc="FFFFFFFF" w:tentative="1">
      <w:start w:val="1"/>
      <w:numFmt w:val="lowerRoman"/>
      <w:lvlText w:val="%3."/>
      <w:lvlJc w:val="right"/>
      <w:pPr>
        <w:ind w:left="2993" w:hanging="180"/>
      </w:pPr>
    </w:lvl>
    <w:lvl w:ilvl="3" w:tplc="FFFFFFFF" w:tentative="1">
      <w:start w:val="1"/>
      <w:numFmt w:val="decimal"/>
      <w:lvlText w:val="%4."/>
      <w:lvlJc w:val="left"/>
      <w:pPr>
        <w:ind w:left="3713" w:hanging="360"/>
      </w:pPr>
    </w:lvl>
    <w:lvl w:ilvl="4" w:tplc="FFFFFFFF" w:tentative="1">
      <w:start w:val="1"/>
      <w:numFmt w:val="lowerLetter"/>
      <w:lvlText w:val="%5."/>
      <w:lvlJc w:val="left"/>
      <w:pPr>
        <w:ind w:left="4433" w:hanging="360"/>
      </w:pPr>
    </w:lvl>
    <w:lvl w:ilvl="5" w:tplc="FFFFFFFF" w:tentative="1">
      <w:start w:val="1"/>
      <w:numFmt w:val="lowerRoman"/>
      <w:lvlText w:val="%6."/>
      <w:lvlJc w:val="right"/>
      <w:pPr>
        <w:ind w:left="5153" w:hanging="180"/>
      </w:pPr>
    </w:lvl>
    <w:lvl w:ilvl="6" w:tplc="FFFFFFFF" w:tentative="1">
      <w:start w:val="1"/>
      <w:numFmt w:val="decimal"/>
      <w:lvlText w:val="%7."/>
      <w:lvlJc w:val="left"/>
      <w:pPr>
        <w:ind w:left="5873" w:hanging="360"/>
      </w:pPr>
    </w:lvl>
    <w:lvl w:ilvl="7" w:tplc="FFFFFFFF" w:tentative="1">
      <w:start w:val="1"/>
      <w:numFmt w:val="lowerLetter"/>
      <w:lvlText w:val="%8."/>
      <w:lvlJc w:val="left"/>
      <w:pPr>
        <w:ind w:left="6593" w:hanging="360"/>
      </w:pPr>
    </w:lvl>
    <w:lvl w:ilvl="8" w:tplc="FFFFFFFF" w:tentative="1">
      <w:start w:val="1"/>
      <w:numFmt w:val="lowerRoman"/>
      <w:lvlText w:val="%9."/>
      <w:lvlJc w:val="right"/>
      <w:pPr>
        <w:ind w:left="7313" w:hanging="180"/>
      </w:pPr>
    </w:lvl>
  </w:abstractNum>
  <w:abstractNum w:abstractNumId="1" w15:restartNumberingAfterBreak="0">
    <w:nsid w:val="05F40B71"/>
    <w:multiLevelType w:val="hybridMultilevel"/>
    <w:tmpl w:val="7F3CA86E"/>
    <w:lvl w:ilvl="0" w:tplc="FFFFFFFF">
      <w:start w:val="1"/>
      <w:numFmt w:val="lowerRoman"/>
      <w:lvlText w:val="%1."/>
      <w:lvlJc w:val="right"/>
      <w:pPr>
        <w:ind w:left="2273" w:hanging="360"/>
      </w:pPr>
      <w:rPr>
        <w:rFonts w:hint="default"/>
      </w:rPr>
    </w:lvl>
    <w:lvl w:ilvl="1" w:tplc="FFFFFFFF">
      <w:start w:val="1"/>
      <w:numFmt w:val="lowerLetter"/>
      <w:lvlText w:val="%2."/>
      <w:lvlJc w:val="left"/>
      <w:pPr>
        <w:ind w:left="2273" w:hanging="360"/>
      </w:pPr>
    </w:lvl>
    <w:lvl w:ilvl="2" w:tplc="FFFFFFFF" w:tentative="1">
      <w:start w:val="1"/>
      <w:numFmt w:val="lowerRoman"/>
      <w:lvlText w:val="%3."/>
      <w:lvlJc w:val="right"/>
      <w:pPr>
        <w:ind w:left="2993" w:hanging="180"/>
      </w:pPr>
    </w:lvl>
    <w:lvl w:ilvl="3" w:tplc="FFFFFFFF" w:tentative="1">
      <w:start w:val="1"/>
      <w:numFmt w:val="decimal"/>
      <w:lvlText w:val="%4."/>
      <w:lvlJc w:val="left"/>
      <w:pPr>
        <w:ind w:left="3713" w:hanging="360"/>
      </w:pPr>
    </w:lvl>
    <w:lvl w:ilvl="4" w:tplc="FFFFFFFF" w:tentative="1">
      <w:start w:val="1"/>
      <w:numFmt w:val="lowerLetter"/>
      <w:lvlText w:val="%5."/>
      <w:lvlJc w:val="left"/>
      <w:pPr>
        <w:ind w:left="4433" w:hanging="360"/>
      </w:pPr>
    </w:lvl>
    <w:lvl w:ilvl="5" w:tplc="FFFFFFFF" w:tentative="1">
      <w:start w:val="1"/>
      <w:numFmt w:val="lowerRoman"/>
      <w:lvlText w:val="%6."/>
      <w:lvlJc w:val="right"/>
      <w:pPr>
        <w:ind w:left="5153" w:hanging="180"/>
      </w:pPr>
    </w:lvl>
    <w:lvl w:ilvl="6" w:tplc="FFFFFFFF" w:tentative="1">
      <w:start w:val="1"/>
      <w:numFmt w:val="decimal"/>
      <w:lvlText w:val="%7."/>
      <w:lvlJc w:val="left"/>
      <w:pPr>
        <w:ind w:left="5873" w:hanging="360"/>
      </w:pPr>
    </w:lvl>
    <w:lvl w:ilvl="7" w:tplc="FFFFFFFF" w:tentative="1">
      <w:start w:val="1"/>
      <w:numFmt w:val="lowerLetter"/>
      <w:lvlText w:val="%8."/>
      <w:lvlJc w:val="left"/>
      <w:pPr>
        <w:ind w:left="6593" w:hanging="360"/>
      </w:pPr>
    </w:lvl>
    <w:lvl w:ilvl="8" w:tplc="FFFFFFFF" w:tentative="1">
      <w:start w:val="1"/>
      <w:numFmt w:val="lowerRoman"/>
      <w:lvlText w:val="%9."/>
      <w:lvlJc w:val="right"/>
      <w:pPr>
        <w:ind w:left="7313" w:hanging="180"/>
      </w:pPr>
    </w:lvl>
  </w:abstractNum>
  <w:abstractNum w:abstractNumId="2" w15:restartNumberingAfterBreak="0">
    <w:nsid w:val="06A5075E"/>
    <w:multiLevelType w:val="hybridMultilevel"/>
    <w:tmpl w:val="E020EA22"/>
    <w:lvl w:ilvl="0" w:tplc="FFFFFFFF">
      <w:start w:val="1"/>
      <w:numFmt w:val="decimal"/>
      <w:lvlText w:val="%1."/>
      <w:lvlJc w:val="left"/>
      <w:pPr>
        <w:ind w:left="832" w:hanging="721"/>
      </w:pPr>
      <w:rPr>
        <w:rFonts w:ascii="Arial" w:eastAsia="Arial" w:hAnsi="Arial" w:cs="Arial" w:hint="default"/>
        <w:b w:val="0"/>
        <w:bCs w:val="0"/>
        <w:i w:val="0"/>
        <w:iCs w:val="0"/>
        <w:spacing w:val="0"/>
        <w:w w:val="99"/>
        <w:sz w:val="24"/>
        <w:szCs w:val="24"/>
        <w:lang w:val="en-US" w:eastAsia="en-US" w:bidi="ar-SA"/>
      </w:rPr>
    </w:lvl>
    <w:lvl w:ilvl="1" w:tplc="C1F44784">
      <w:start w:val="1"/>
      <w:numFmt w:val="lowerLetter"/>
      <w:lvlText w:val="%2)"/>
      <w:lvlJc w:val="left"/>
      <w:pPr>
        <w:ind w:left="1552" w:hanging="360"/>
      </w:pPr>
      <w:rPr>
        <w:rFonts w:hint="default"/>
      </w:rPr>
    </w:lvl>
    <w:lvl w:ilvl="2" w:tplc="FFFFFFFF">
      <w:numFmt w:val="bullet"/>
      <w:lvlText w:val="•"/>
      <w:lvlJc w:val="left"/>
      <w:pPr>
        <w:ind w:left="2545" w:hanging="360"/>
      </w:pPr>
      <w:rPr>
        <w:rFonts w:hint="default"/>
        <w:lang w:val="en-US" w:eastAsia="en-US" w:bidi="ar-SA"/>
      </w:rPr>
    </w:lvl>
    <w:lvl w:ilvl="3" w:tplc="FFFFFFFF">
      <w:numFmt w:val="bullet"/>
      <w:lvlText w:val="•"/>
      <w:lvlJc w:val="left"/>
      <w:pPr>
        <w:ind w:left="3530" w:hanging="360"/>
      </w:pPr>
      <w:rPr>
        <w:rFonts w:hint="default"/>
        <w:lang w:val="en-US" w:eastAsia="en-US" w:bidi="ar-SA"/>
      </w:rPr>
    </w:lvl>
    <w:lvl w:ilvl="4" w:tplc="FFFFFFFF">
      <w:numFmt w:val="bullet"/>
      <w:lvlText w:val="•"/>
      <w:lvlJc w:val="left"/>
      <w:pPr>
        <w:ind w:left="4515" w:hanging="360"/>
      </w:pPr>
      <w:rPr>
        <w:rFonts w:hint="default"/>
        <w:lang w:val="en-US" w:eastAsia="en-US" w:bidi="ar-SA"/>
      </w:rPr>
    </w:lvl>
    <w:lvl w:ilvl="5" w:tplc="FFFFFFFF">
      <w:numFmt w:val="bullet"/>
      <w:lvlText w:val="•"/>
      <w:lvlJc w:val="left"/>
      <w:pPr>
        <w:ind w:left="5500" w:hanging="360"/>
      </w:pPr>
      <w:rPr>
        <w:rFonts w:hint="default"/>
        <w:lang w:val="en-US" w:eastAsia="en-US" w:bidi="ar-SA"/>
      </w:rPr>
    </w:lvl>
    <w:lvl w:ilvl="6" w:tplc="FFFFFFFF">
      <w:numFmt w:val="bullet"/>
      <w:lvlText w:val="•"/>
      <w:lvlJc w:val="left"/>
      <w:pPr>
        <w:ind w:left="6485" w:hanging="360"/>
      </w:pPr>
      <w:rPr>
        <w:rFonts w:hint="default"/>
        <w:lang w:val="en-US" w:eastAsia="en-US" w:bidi="ar-SA"/>
      </w:rPr>
    </w:lvl>
    <w:lvl w:ilvl="7" w:tplc="FFFFFFFF">
      <w:numFmt w:val="bullet"/>
      <w:lvlText w:val="•"/>
      <w:lvlJc w:val="left"/>
      <w:pPr>
        <w:ind w:left="7470" w:hanging="360"/>
      </w:pPr>
      <w:rPr>
        <w:rFonts w:hint="default"/>
        <w:lang w:val="en-US" w:eastAsia="en-US" w:bidi="ar-SA"/>
      </w:rPr>
    </w:lvl>
    <w:lvl w:ilvl="8" w:tplc="FFFFFFFF">
      <w:numFmt w:val="bullet"/>
      <w:lvlText w:val="•"/>
      <w:lvlJc w:val="left"/>
      <w:pPr>
        <w:ind w:left="8456" w:hanging="360"/>
      </w:pPr>
      <w:rPr>
        <w:rFonts w:hint="default"/>
        <w:lang w:val="en-US" w:eastAsia="en-US" w:bidi="ar-SA"/>
      </w:rPr>
    </w:lvl>
  </w:abstractNum>
  <w:abstractNum w:abstractNumId="3" w15:restartNumberingAfterBreak="0">
    <w:nsid w:val="0AE35516"/>
    <w:multiLevelType w:val="hybridMultilevel"/>
    <w:tmpl w:val="E876B43A"/>
    <w:lvl w:ilvl="0" w:tplc="08090001">
      <w:start w:val="1"/>
      <w:numFmt w:val="bullet"/>
      <w:lvlText w:val=""/>
      <w:lvlJc w:val="left"/>
      <w:pPr>
        <w:ind w:left="1553" w:hanging="360"/>
      </w:pPr>
      <w:rPr>
        <w:rFonts w:ascii="Symbol" w:hAnsi="Symbol" w:hint="default"/>
      </w:rPr>
    </w:lvl>
    <w:lvl w:ilvl="1" w:tplc="08090003" w:tentative="1">
      <w:start w:val="1"/>
      <w:numFmt w:val="bullet"/>
      <w:lvlText w:val="o"/>
      <w:lvlJc w:val="left"/>
      <w:pPr>
        <w:ind w:left="2273" w:hanging="360"/>
      </w:pPr>
      <w:rPr>
        <w:rFonts w:ascii="Courier New" w:hAnsi="Courier New" w:cs="Courier New" w:hint="default"/>
      </w:rPr>
    </w:lvl>
    <w:lvl w:ilvl="2" w:tplc="08090005" w:tentative="1">
      <w:start w:val="1"/>
      <w:numFmt w:val="bullet"/>
      <w:lvlText w:val=""/>
      <w:lvlJc w:val="left"/>
      <w:pPr>
        <w:ind w:left="2993" w:hanging="360"/>
      </w:pPr>
      <w:rPr>
        <w:rFonts w:ascii="Wingdings" w:hAnsi="Wingdings" w:hint="default"/>
      </w:rPr>
    </w:lvl>
    <w:lvl w:ilvl="3" w:tplc="08090001" w:tentative="1">
      <w:start w:val="1"/>
      <w:numFmt w:val="bullet"/>
      <w:lvlText w:val=""/>
      <w:lvlJc w:val="left"/>
      <w:pPr>
        <w:ind w:left="3713" w:hanging="360"/>
      </w:pPr>
      <w:rPr>
        <w:rFonts w:ascii="Symbol" w:hAnsi="Symbol" w:hint="default"/>
      </w:rPr>
    </w:lvl>
    <w:lvl w:ilvl="4" w:tplc="08090003" w:tentative="1">
      <w:start w:val="1"/>
      <w:numFmt w:val="bullet"/>
      <w:lvlText w:val="o"/>
      <w:lvlJc w:val="left"/>
      <w:pPr>
        <w:ind w:left="4433" w:hanging="360"/>
      </w:pPr>
      <w:rPr>
        <w:rFonts w:ascii="Courier New" w:hAnsi="Courier New" w:cs="Courier New" w:hint="default"/>
      </w:rPr>
    </w:lvl>
    <w:lvl w:ilvl="5" w:tplc="08090005" w:tentative="1">
      <w:start w:val="1"/>
      <w:numFmt w:val="bullet"/>
      <w:lvlText w:val=""/>
      <w:lvlJc w:val="left"/>
      <w:pPr>
        <w:ind w:left="5153" w:hanging="360"/>
      </w:pPr>
      <w:rPr>
        <w:rFonts w:ascii="Wingdings" w:hAnsi="Wingdings" w:hint="default"/>
      </w:rPr>
    </w:lvl>
    <w:lvl w:ilvl="6" w:tplc="08090001" w:tentative="1">
      <w:start w:val="1"/>
      <w:numFmt w:val="bullet"/>
      <w:lvlText w:val=""/>
      <w:lvlJc w:val="left"/>
      <w:pPr>
        <w:ind w:left="5873" w:hanging="360"/>
      </w:pPr>
      <w:rPr>
        <w:rFonts w:ascii="Symbol" w:hAnsi="Symbol" w:hint="default"/>
      </w:rPr>
    </w:lvl>
    <w:lvl w:ilvl="7" w:tplc="08090003" w:tentative="1">
      <w:start w:val="1"/>
      <w:numFmt w:val="bullet"/>
      <w:lvlText w:val="o"/>
      <w:lvlJc w:val="left"/>
      <w:pPr>
        <w:ind w:left="6593" w:hanging="360"/>
      </w:pPr>
      <w:rPr>
        <w:rFonts w:ascii="Courier New" w:hAnsi="Courier New" w:cs="Courier New" w:hint="default"/>
      </w:rPr>
    </w:lvl>
    <w:lvl w:ilvl="8" w:tplc="08090005" w:tentative="1">
      <w:start w:val="1"/>
      <w:numFmt w:val="bullet"/>
      <w:lvlText w:val=""/>
      <w:lvlJc w:val="left"/>
      <w:pPr>
        <w:ind w:left="7313" w:hanging="360"/>
      </w:pPr>
      <w:rPr>
        <w:rFonts w:ascii="Wingdings" w:hAnsi="Wingdings" w:hint="default"/>
      </w:rPr>
    </w:lvl>
  </w:abstractNum>
  <w:abstractNum w:abstractNumId="4" w15:restartNumberingAfterBreak="0">
    <w:nsid w:val="105428A3"/>
    <w:multiLevelType w:val="hybridMultilevel"/>
    <w:tmpl w:val="6D14283C"/>
    <w:lvl w:ilvl="0" w:tplc="FFFFFFFF">
      <w:start w:val="24"/>
      <w:numFmt w:val="decimal"/>
      <w:lvlText w:val="%1."/>
      <w:lvlJc w:val="left"/>
      <w:pPr>
        <w:ind w:left="832" w:hanging="721"/>
      </w:pPr>
      <w:rPr>
        <w:rFonts w:ascii="Arial" w:eastAsia="Arial" w:hAnsi="Arial" w:cs="Arial" w:hint="default"/>
        <w:b w:val="0"/>
        <w:bCs w:val="0"/>
        <w:i w:val="0"/>
        <w:iCs w:val="0"/>
        <w:spacing w:val="0"/>
        <w:w w:val="99"/>
        <w:sz w:val="24"/>
        <w:szCs w:val="24"/>
        <w:lang w:val="en-US" w:eastAsia="en-US" w:bidi="ar-SA"/>
      </w:rPr>
    </w:lvl>
    <w:lvl w:ilvl="1" w:tplc="FFFFFFFF">
      <w:start w:val="1"/>
      <w:numFmt w:val="lowerLetter"/>
      <w:lvlText w:val="%2)"/>
      <w:lvlJc w:val="left"/>
      <w:pPr>
        <w:ind w:left="1552" w:hanging="360"/>
      </w:pPr>
    </w:lvl>
    <w:lvl w:ilvl="2" w:tplc="FFFFFFFF">
      <w:numFmt w:val="bullet"/>
      <w:lvlText w:val="•"/>
      <w:lvlJc w:val="left"/>
      <w:pPr>
        <w:ind w:left="2545" w:hanging="360"/>
      </w:pPr>
      <w:rPr>
        <w:rFonts w:hint="default"/>
        <w:lang w:val="en-US" w:eastAsia="en-US" w:bidi="ar-SA"/>
      </w:rPr>
    </w:lvl>
    <w:lvl w:ilvl="3" w:tplc="FFFFFFFF">
      <w:numFmt w:val="bullet"/>
      <w:lvlText w:val="•"/>
      <w:lvlJc w:val="left"/>
      <w:pPr>
        <w:ind w:left="3530" w:hanging="360"/>
      </w:pPr>
      <w:rPr>
        <w:rFonts w:hint="default"/>
        <w:lang w:val="en-US" w:eastAsia="en-US" w:bidi="ar-SA"/>
      </w:rPr>
    </w:lvl>
    <w:lvl w:ilvl="4" w:tplc="FFFFFFFF">
      <w:numFmt w:val="bullet"/>
      <w:lvlText w:val="•"/>
      <w:lvlJc w:val="left"/>
      <w:pPr>
        <w:ind w:left="4515" w:hanging="360"/>
      </w:pPr>
      <w:rPr>
        <w:rFonts w:hint="default"/>
        <w:lang w:val="en-US" w:eastAsia="en-US" w:bidi="ar-SA"/>
      </w:rPr>
    </w:lvl>
    <w:lvl w:ilvl="5" w:tplc="FFFFFFFF">
      <w:numFmt w:val="bullet"/>
      <w:lvlText w:val="•"/>
      <w:lvlJc w:val="left"/>
      <w:pPr>
        <w:ind w:left="5500" w:hanging="360"/>
      </w:pPr>
      <w:rPr>
        <w:rFonts w:hint="default"/>
        <w:lang w:val="en-US" w:eastAsia="en-US" w:bidi="ar-SA"/>
      </w:rPr>
    </w:lvl>
    <w:lvl w:ilvl="6" w:tplc="FFFFFFFF">
      <w:numFmt w:val="bullet"/>
      <w:lvlText w:val="•"/>
      <w:lvlJc w:val="left"/>
      <w:pPr>
        <w:ind w:left="6485" w:hanging="360"/>
      </w:pPr>
      <w:rPr>
        <w:rFonts w:hint="default"/>
        <w:lang w:val="en-US" w:eastAsia="en-US" w:bidi="ar-SA"/>
      </w:rPr>
    </w:lvl>
    <w:lvl w:ilvl="7" w:tplc="FFFFFFFF">
      <w:numFmt w:val="bullet"/>
      <w:lvlText w:val="•"/>
      <w:lvlJc w:val="left"/>
      <w:pPr>
        <w:ind w:left="7470" w:hanging="360"/>
      </w:pPr>
      <w:rPr>
        <w:rFonts w:hint="default"/>
        <w:lang w:val="en-US" w:eastAsia="en-US" w:bidi="ar-SA"/>
      </w:rPr>
    </w:lvl>
    <w:lvl w:ilvl="8" w:tplc="FFFFFFFF">
      <w:numFmt w:val="bullet"/>
      <w:lvlText w:val="•"/>
      <w:lvlJc w:val="left"/>
      <w:pPr>
        <w:ind w:left="8456" w:hanging="360"/>
      </w:pPr>
      <w:rPr>
        <w:rFonts w:hint="default"/>
        <w:lang w:val="en-US" w:eastAsia="en-US" w:bidi="ar-SA"/>
      </w:rPr>
    </w:lvl>
  </w:abstractNum>
  <w:abstractNum w:abstractNumId="5" w15:restartNumberingAfterBreak="0">
    <w:nsid w:val="135E27C0"/>
    <w:multiLevelType w:val="multilevel"/>
    <w:tmpl w:val="54388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5E420D"/>
    <w:multiLevelType w:val="hybridMultilevel"/>
    <w:tmpl w:val="933844A2"/>
    <w:lvl w:ilvl="0" w:tplc="FFFFFFFF">
      <w:start w:val="1"/>
      <w:numFmt w:val="lowerLetter"/>
      <w:lvlText w:val="%1."/>
      <w:lvlJc w:val="left"/>
      <w:pPr>
        <w:ind w:left="284" w:firstLine="567"/>
      </w:pPr>
      <w:rPr>
        <w:rFonts w:hint="default"/>
      </w:rPr>
    </w:lvl>
    <w:lvl w:ilvl="1" w:tplc="FFFFFFFF">
      <w:start w:val="1"/>
      <w:numFmt w:val="lowerLetter"/>
      <w:lvlText w:val="%2."/>
      <w:lvlJc w:val="left"/>
      <w:pPr>
        <w:ind w:left="2273" w:hanging="360"/>
      </w:pPr>
    </w:lvl>
    <w:lvl w:ilvl="2" w:tplc="FFFFFFFF" w:tentative="1">
      <w:start w:val="1"/>
      <w:numFmt w:val="lowerRoman"/>
      <w:lvlText w:val="%3."/>
      <w:lvlJc w:val="right"/>
      <w:pPr>
        <w:ind w:left="2993" w:hanging="180"/>
      </w:pPr>
    </w:lvl>
    <w:lvl w:ilvl="3" w:tplc="FFFFFFFF" w:tentative="1">
      <w:start w:val="1"/>
      <w:numFmt w:val="decimal"/>
      <w:lvlText w:val="%4."/>
      <w:lvlJc w:val="left"/>
      <w:pPr>
        <w:ind w:left="3713" w:hanging="360"/>
      </w:pPr>
    </w:lvl>
    <w:lvl w:ilvl="4" w:tplc="FFFFFFFF" w:tentative="1">
      <w:start w:val="1"/>
      <w:numFmt w:val="lowerLetter"/>
      <w:lvlText w:val="%5."/>
      <w:lvlJc w:val="left"/>
      <w:pPr>
        <w:ind w:left="4433" w:hanging="360"/>
      </w:pPr>
    </w:lvl>
    <w:lvl w:ilvl="5" w:tplc="FFFFFFFF" w:tentative="1">
      <w:start w:val="1"/>
      <w:numFmt w:val="lowerRoman"/>
      <w:lvlText w:val="%6."/>
      <w:lvlJc w:val="right"/>
      <w:pPr>
        <w:ind w:left="5153" w:hanging="180"/>
      </w:pPr>
    </w:lvl>
    <w:lvl w:ilvl="6" w:tplc="FFFFFFFF" w:tentative="1">
      <w:start w:val="1"/>
      <w:numFmt w:val="decimal"/>
      <w:lvlText w:val="%7."/>
      <w:lvlJc w:val="left"/>
      <w:pPr>
        <w:ind w:left="5873" w:hanging="360"/>
      </w:pPr>
    </w:lvl>
    <w:lvl w:ilvl="7" w:tplc="FFFFFFFF" w:tentative="1">
      <w:start w:val="1"/>
      <w:numFmt w:val="lowerLetter"/>
      <w:lvlText w:val="%8."/>
      <w:lvlJc w:val="left"/>
      <w:pPr>
        <w:ind w:left="6593" w:hanging="360"/>
      </w:pPr>
    </w:lvl>
    <w:lvl w:ilvl="8" w:tplc="FFFFFFFF" w:tentative="1">
      <w:start w:val="1"/>
      <w:numFmt w:val="lowerRoman"/>
      <w:lvlText w:val="%9."/>
      <w:lvlJc w:val="right"/>
      <w:pPr>
        <w:ind w:left="7313" w:hanging="180"/>
      </w:pPr>
    </w:lvl>
  </w:abstractNum>
  <w:abstractNum w:abstractNumId="7" w15:restartNumberingAfterBreak="0">
    <w:nsid w:val="15284265"/>
    <w:multiLevelType w:val="hybridMultilevel"/>
    <w:tmpl w:val="DE8411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9C54E99"/>
    <w:multiLevelType w:val="hybridMultilevel"/>
    <w:tmpl w:val="E3CC968A"/>
    <w:lvl w:ilvl="0" w:tplc="B6D6C5D0">
      <w:start w:val="1"/>
      <w:numFmt w:val="lowerLetter"/>
      <w:lvlText w:val="%1."/>
      <w:lvlJc w:val="left"/>
      <w:pPr>
        <w:ind w:left="1211" w:hanging="360"/>
      </w:pPr>
      <w:rPr>
        <w:rFonts w:hint="default"/>
      </w:rPr>
    </w:lvl>
    <w:lvl w:ilvl="1" w:tplc="08090019" w:tentative="1">
      <w:start w:val="1"/>
      <w:numFmt w:val="lowerLetter"/>
      <w:lvlText w:val="%2."/>
      <w:lvlJc w:val="left"/>
      <w:pPr>
        <w:ind w:left="1211" w:hanging="360"/>
      </w:pPr>
    </w:lvl>
    <w:lvl w:ilvl="2" w:tplc="0809001B" w:tentative="1">
      <w:start w:val="1"/>
      <w:numFmt w:val="lowerRoman"/>
      <w:lvlText w:val="%3."/>
      <w:lvlJc w:val="right"/>
      <w:pPr>
        <w:ind w:left="1931" w:hanging="180"/>
      </w:pPr>
    </w:lvl>
    <w:lvl w:ilvl="3" w:tplc="0809000F" w:tentative="1">
      <w:start w:val="1"/>
      <w:numFmt w:val="decimal"/>
      <w:lvlText w:val="%4."/>
      <w:lvlJc w:val="left"/>
      <w:pPr>
        <w:ind w:left="2651" w:hanging="360"/>
      </w:pPr>
    </w:lvl>
    <w:lvl w:ilvl="4" w:tplc="08090019" w:tentative="1">
      <w:start w:val="1"/>
      <w:numFmt w:val="lowerLetter"/>
      <w:lvlText w:val="%5."/>
      <w:lvlJc w:val="left"/>
      <w:pPr>
        <w:ind w:left="3371" w:hanging="360"/>
      </w:pPr>
    </w:lvl>
    <w:lvl w:ilvl="5" w:tplc="0809001B" w:tentative="1">
      <w:start w:val="1"/>
      <w:numFmt w:val="lowerRoman"/>
      <w:lvlText w:val="%6."/>
      <w:lvlJc w:val="right"/>
      <w:pPr>
        <w:ind w:left="4091" w:hanging="180"/>
      </w:pPr>
    </w:lvl>
    <w:lvl w:ilvl="6" w:tplc="0809000F" w:tentative="1">
      <w:start w:val="1"/>
      <w:numFmt w:val="decimal"/>
      <w:lvlText w:val="%7."/>
      <w:lvlJc w:val="left"/>
      <w:pPr>
        <w:ind w:left="4811" w:hanging="360"/>
      </w:pPr>
    </w:lvl>
    <w:lvl w:ilvl="7" w:tplc="08090019" w:tentative="1">
      <w:start w:val="1"/>
      <w:numFmt w:val="lowerLetter"/>
      <w:lvlText w:val="%8."/>
      <w:lvlJc w:val="left"/>
      <w:pPr>
        <w:ind w:left="5531" w:hanging="360"/>
      </w:pPr>
    </w:lvl>
    <w:lvl w:ilvl="8" w:tplc="0809001B" w:tentative="1">
      <w:start w:val="1"/>
      <w:numFmt w:val="lowerRoman"/>
      <w:lvlText w:val="%9."/>
      <w:lvlJc w:val="right"/>
      <w:pPr>
        <w:ind w:left="6251" w:hanging="180"/>
      </w:pPr>
    </w:lvl>
  </w:abstractNum>
  <w:abstractNum w:abstractNumId="9" w15:restartNumberingAfterBreak="0">
    <w:nsid w:val="22984A36"/>
    <w:multiLevelType w:val="hybridMultilevel"/>
    <w:tmpl w:val="A69E9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6E68B5"/>
    <w:multiLevelType w:val="hybridMultilevel"/>
    <w:tmpl w:val="4A98226A"/>
    <w:lvl w:ilvl="0" w:tplc="4A8EB3A8">
      <w:start w:val="42"/>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4691BE6"/>
    <w:multiLevelType w:val="hybridMultilevel"/>
    <w:tmpl w:val="04188B3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4905287"/>
    <w:multiLevelType w:val="hybridMultilevel"/>
    <w:tmpl w:val="9D7E60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ED1C5E"/>
    <w:multiLevelType w:val="hybridMultilevel"/>
    <w:tmpl w:val="F31CFC6C"/>
    <w:lvl w:ilvl="0" w:tplc="0809000F">
      <w:start w:val="1"/>
      <w:numFmt w:val="decimal"/>
      <w:lvlText w:val="%1."/>
      <w:lvlJc w:val="left"/>
      <w:pPr>
        <w:ind w:left="1553" w:hanging="360"/>
      </w:pPr>
    </w:lvl>
    <w:lvl w:ilvl="1" w:tplc="08090019" w:tentative="1">
      <w:start w:val="1"/>
      <w:numFmt w:val="lowerLetter"/>
      <w:lvlText w:val="%2."/>
      <w:lvlJc w:val="left"/>
      <w:pPr>
        <w:ind w:left="2273" w:hanging="360"/>
      </w:pPr>
    </w:lvl>
    <w:lvl w:ilvl="2" w:tplc="0809001B" w:tentative="1">
      <w:start w:val="1"/>
      <w:numFmt w:val="lowerRoman"/>
      <w:lvlText w:val="%3."/>
      <w:lvlJc w:val="right"/>
      <w:pPr>
        <w:ind w:left="2993" w:hanging="180"/>
      </w:pPr>
    </w:lvl>
    <w:lvl w:ilvl="3" w:tplc="0809000F" w:tentative="1">
      <w:start w:val="1"/>
      <w:numFmt w:val="decimal"/>
      <w:lvlText w:val="%4."/>
      <w:lvlJc w:val="left"/>
      <w:pPr>
        <w:ind w:left="3713" w:hanging="360"/>
      </w:pPr>
    </w:lvl>
    <w:lvl w:ilvl="4" w:tplc="08090019" w:tentative="1">
      <w:start w:val="1"/>
      <w:numFmt w:val="lowerLetter"/>
      <w:lvlText w:val="%5."/>
      <w:lvlJc w:val="left"/>
      <w:pPr>
        <w:ind w:left="4433" w:hanging="360"/>
      </w:pPr>
    </w:lvl>
    <w:lvl w:ilvl="5" w:tplc="0809001B" w:tentative="1">
      <w:start w:val="1"/>
      <w:numFmt w:val="lowerRoman"/>
      <w:lvlText w:val="%6."/>
      <w:lvlJc w:val="right"/>
      <w:pPr>
        <w:ind w:left="5153" w:hanging="180"/>
      </w:pPr>
    </w:lvl>
    <w:lvl w:ilvl="6" w:tplc="0809000F" w:tentative="1">
      <w:start w:val="1"/>
      <w:numFmt w:val="decimal"/>
      <w:lvlText w:val="%7."/>
      <w:lvlJc w:val="left"/>
      <w:pPr>
        <w:ind w:left="5873" w:hanging="360"/>
      </w:pPr>
    </w:lvl>
    <w:lvl w:ilvl="7" w:tplc="08090019" w:tentative="1">
      <w:start w:val="1"/>
      <w:numFmt w:val="lowerLetter"/>
      <w:lvlText w:val="%8."/>
      <w:lvlJc w:val="left"/>
      <w:pPr>
        <w:ind w:left="6593" w:hanging="360"/>
      </w:pPr>
    </w:lvl>
    <w:lvl w:ilvl="8" w:tplc="0809001B" w:tentative="1">
      <w:start w:val="1"/>
      <w:numFmt w:val="lowerRoman"/>
      <w:lvlText w:val="%9."/>
      <w:lvlJc w:val="right"/>
      <w:pPr>
        <w:ind w:left="7313" w:hanging="180"/>
      </w:pPr>
    </w:lvl>
  </w:abstractNum>
  <w:abstractNum w:abstractNumId="14" w15:restartNumberingAfterBreak="0">
    <w:nsid w:val="2DF67E2A"/>
    <w:multiLevelType w:val="hybridMultilevel"/>
    <w:tmpl w:val="A4D87508"/>
    <w:lvl w:ilvl="0" w:tplc="0809000F">
      <w:start w:val="1"/>
      <w:numFmt w:val="decimal"/>
      <w:lvlText w:val="%1."/>
      <w:lvlJc w:val="left"/>
      <w:pPr>
        <w:ind w:left="1553" w:hanging="360"/>
      </w:pPr>
    </w:lvl>
    <w:lvl w:ilvl="1" w:tplc="08090019" w:tentative="1">
      <w:start w:val="1"/>
      <w:numFmt w:val="lowerLetter"/>
      <w:lvlText w:val="%2."/>
      <w:lvlJc w:val="left"/>
      <w:pPr>
        <w:ind w:left="2273" w:hanging="360"/>
      </w:pPr>
    </w:lvl>
    <w:lvl w:ilvl="2" w:tplc="0809001B" w:tentative="1">
      <w:start w:val="1"/>
      <w:numFmt w:val="lowerRoman"/>
      <w:lvlText w:val="%3."/>
      <w:lvlJc w:val="right"/>
      <w:pPr>
        <w:ind w:left="2993" w:hanging="180"/>
      </w:pPr>
    </w:lvl>
    <w:lvl w:ilvl="3" w:tplc="0809000F" w:tentative="1">
      <w:start w:val="1"/>
      <w:numFmt w:val="decimal"/>
      <w:lvlText w:val="%4."/>
      <w:lvlJc w:val="left"/>
      <w:pPr>
        <w:ind w:left="3713" w:hanging="360"/>
      </w:pPr>
    </w:lvl>
    <w:lvl w:ilvl="4" w:tplc="08090019" w:tentative="1">
      <w:start w:val="1"/>
      <w:numFmt w:val="lowerLetter"/>
      <w:lvlText w:val="%5."/>
      <w:lvlJc w:val="left"/>
      <w:pPr>
        <w:ind w:left="4433" w:hanging="360"/>
      </w:pPr>
    </w:lvl>
    <w:lvl w:ilvl="5" w:tplc="0809001B" w:tentative="1">
      <w:start w:val="1"/>
      <w:numFmt w:val="lowerRoman"/>
      <w:lvlText w:val="%6."/>
      <w:lvlJc w:val="right"/>
      <w:pPr>
        <w:ind w:left="5153" w:hanging="180"/>
      </w:pPr>
    </w:lvl>
    <w:lvl w:ilvl="6" w:tplc="0809000F" w:tentative="1">
      <w:start w:val="1"/>
      <w:numFmt w:val="decimal"/>
      <w:lvlText w:val="%7."/>
      <w:lvlJc w:val="left"/>
      <w:pPr>
        <w:ind w:left="5873" w:hanging="360"/>
      </w:pPr>
    </w:lvl>
    <w:lvl w:ilvl="7" w:tplc="08090019" w:tentative="1">
      <w:start w:val="1"/>
      <w:numFmt w:val="lowerLetter"/>
      <w:lvlText w:val="%8."/>
      <w:lvlJc w:val="left"/>
      <w:pPr>
        <w:ind w:left="6593" w:hanging="360"/>
      </w:pPr>
    </w:lvl>
    <w:lvl w:ilvl="8" w:tplc="0809001B" w:tentative="1">
      <w:start w:val="1"/>
      <w:numFmt w:val="lowerRoman"/>
      <w:lvlText w:val="%9."/>
      <w:lvlJc w:val="right"/>
      <w:pPr>
        <w:ind w:left="7313" w:hanging="180"/>
      </w:pPr>
    </w:lvl>
  </w:abstractNum>
  <w:abstractNum w:abstractNumId="15" w15:restartNumberingAfterBreak="0">
    <w:nsid w:val="39635715"/>
    <w:multiLevelType w:val="hybridMultilevel"/>
    <w:tmpl w:val="2FECBD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DE779E"/>
    <w:multiLevelType w:val="hybridMultilevel"/>
    <w:tmpl w:val="7F3CA86E"/>
    <w:lvl w:ilvl="0" w:tplc="FFFFFFFF">
      <w:start w:val="1"/>
      <w:numFmt w:val="lowerRoman"/>
      <w:lvlText w:val="%1."/>
      <w:lvlJc w:val="right"/>
      <w:pPr>
        <w:ind w:left="2273" w:hanging="360"/>
      </w:pPr>
      <w:rPr>
        <w:rFonts w:hint="default"/>
      </w:rPr>
    </w:lvl>
    <w:lvl w:ilvl="1" w:tplc="FFFFFFFF">
      <w:start w:val="1"/>
      <w:numFmt w:val="lowerLetter"/>
      <w:lvlText w:val="%2."/>
      <w:lvlJc w:val="left"/>
      <w:pPr>
        <w:ind w:left="2273" w:hanging="360"/>
      </w:pPr>
    </w:lvl>
    <w:lvl w:ilvl="2" w:tplc="FFFFFFFF" w:tentative="1">
      <w:start w:val="1"/>
      <w:numFmt w:val="lowerRoman"/>
      <w:lvlText w:val="%3."/>
      <w:lvlJc w:val="right"/>
      <w:pPr>
        <w:ind w:left="2993" w:hanging="180"/>
      </w:pPr>
    </w:lvl>
    <w:lvl w:ilvl="3" w:tplc="FFFFFFFF" w:tentative="1">
      <w:start w:val="1"/>
      <w:numFmt w:val="decimal"/>
      <w:lvlText w:val="%4."/>
      <w:lvlJc w:val="left"/>
      <w:pPr>
        <w:ind w:left="3713" w:hanging="360"/>
      </w:pPr>
    </w:lvl>
    <w:lvl w:ilvl="4" w:tplc="FFFFFFFF" w:tentative="1">
      <w:start w:val="1"/>
      <w:numFmt w:val="lowerLetter"/>
      <w:lvlText w:val="%5."/>
      <w:lvlJc w:val="left"/>
      <w:pPr>
        <w:ind w:left="4433" w:hanging="360"/>
      </w:pPr>
    </w:lvl>
    <w:lvl w:ilvl="5" w:tplc="FFFFFFFF" w:tentative="1">
      <w:start w:val="1"/>
      <w:numFmt w:val="lowerRoman"/>
      <w:lvlText w:val="%6."/>
      <w:lvlJc w:val="right"/>
      <w:pPr>
        <w:ind w:left="5153" w:hanging="180"/>
      </w:pPr>
    </w:lvl>
    <w:lvl w:ilvl="6" w:tplc="FFFFFFFF" w:tentative="1">
      <w:start w:val="1"/>
      <w:numFmt w:val="decimal"/>
      <w:lvlText w:val="%7."/>
      <w:lvlJc w:val="left"/>
      <w:pPr>
        <w:ind w:left="5873" w:hanging="360"/>
      </w:pPr>
    </w:lvl>
    <w:lvl w:ilvl="7" w:tplc="FFFFFFFF" w:tentative="1">
      <w:start w:val="1"/>
      <w:numFmt w:val="lowerLetter"/>
      <w:lvlText w:val="%8."/>
      <w:lvlJc w:val="left"/>
      <w:pPr>
        <w:ind w:left="6593" w:hanging="360"/>
      </w:pPr>
    </w:lvl>
    <w:lvl w:ilvl="8" w:tplc="FFFFFFFF" w:tentative="1">
      <w:start w:val="1"/>
      <w:numFmt w:val="lowerRoman"/>
      <w:lvlText w:val="%9."/>
      <w:lvlJc w:val="right"/>
      <w:pPr>
        <w:ind w:left="7313" w:hanging="180"/>
      </w:pPr>
    </w:lvl>
  </w:abstractNum>
  <w:abstractNum w:abstractNumId="17" w15:restartNumberingAfterBreak="0">
    <w:nsid w:val="42614C2D"/>
    <w:multiLevelType w:val="hybridMultilevel"/>
    <w:tmpl w:val="4F84CC20"/>
    <w:lvl w:ilvl="0" w:tplc="08090001">
      <w:start w:val="1"/>
      <w:numFmt w:val="bullet"/>
      <w:lvlText w:val=""/>
      <w:lvlJc w:val="left"/>
      <w:pPr>
        <w:ind w:left="1553" w:hanging="360"/>
      </w:pPr>
      <w:rPr>
        <w:rFonts w:ascii="Symbol" w:hAnsi="Symbol" w:hint="default"/>
      </w:rPr>
    </w:lvl>
    <w:lvl w:ilvl="1" w:tplc="08090003" w:tentative="1">
      <w:start w:val="1"/>
      <w:numFmt w:val="bullet"/>
      <w:lvlText w:val="o"/>
      <w:lvlJc w:val="left"/>
      <w:pPr>
        <w:ind w:left="2273" w:hanging="360"/>
      </w:pPr>
      <w:rPr>
        <w:rFonts w:ascii="Courier New" w:hAnsi="Courier New" w:cs="Courier New" w:hint="default"/>
      </w:rPr>
    </w:lvl>
    <w:lvl w:ilvl="2" w:tplc="08090005" w:tentative="1">
      <w:start w:val="1"/>
      <w:numFmt w:val="bullet"/>
      <w:lvlText w:val=""/>
      <w:lvlJc w:val="left"/>
      <w:pPr>
        <w:ind w:left="2993" w:hanging="360"/>
      </w:pPr>
      <w:rPr>
        <w:rFonts w:ascii="Wingdings" w:hAnsi="Wingdings" w:hint="default"/>
      </w:rPr>
    </w:lvl>
    <w:lvl w:ilvl="3" w:tplc="08090001" w:tentative="1">
      <w:start w:val="1"/>
      <w:numFmt w:val="bullet"/>
      <w:lvlText w:val=""/>
      <w:lvlJc w:val="left"/>
      <w:pPr>
        <w:ind w:left="3713" w:hanging="360"/>
      </w:pPr>
      <w:rPr>
        <w:rFonts w:ascii="Symbol" w:hAnsi="Symbol" w:hint="default"/>
      </w:rPr>
    </w:lvl>
    <w:lvl w:ilvl="4" w:tplc="08090003" w:tentative="1">
      <w:start w:val="1"/>
      <w:numFmt w:val="bullet"/>
      <w:lvlText w:val="o"/>
      <w:lvlJc w:val="left"/>
      <w:pPr>
        <w:ind w:left="4433" w:hanging="360"/>
      </w:pPr>
      <w:rPr>
        <w:rFonts w:ascii="Courier New" w:hAnsi="Courier New" w:cs="Courier New" w:hint="default"/>
      </w:rPr>
    </w:lvl>
    <w:lvl w:ilvl="5" w:tplc="08090005" w:tentative="1">
      <w:start w:val="1"/>
      <w:numFmt w:val="bullet"/>
      <w:lvlText w:val=""/>
      <w:lvlJc w:val="left"/>
      <w:pPr>
        <w:ind w:left="5153" w:hanging="360"/>
      </w:pPr>
      <w:rPr>
        <w:rFonts w:ascii="Wingdings" w:hAnsi="Wingdings" w:hint="default"/>
      </w:rPr>
    </w:lvl>
    <w:lvl w:ilvl="6" w:tplc="08090001" w:tentative="1">
      <w:start w:val="1"/>
      <w:numFmt w:val="bullet"/>
      <w:lvlText w:val=""/>
      <w:lvlJc w:val="left"/>
      <w:pPr>
        <w:ind w:left="5873" w:hanging="360"/>
      </w:pPr>
      <w:rPr>
        <w:rFonts w:ascii="Symbol" w:hAnsi="Symbol" w:hint="default"/>
      </w:rPr>
    </w:lvl>
    <w:lvl w:ilvl="7" w:tplc="08090003" w:tentative="1">
      <w:start w:val="1"/>
      <w:numFmt w:val="bullet"/>
      <w:lvlText w:val="o"/>
      <w:lvlJc w:val="left"/>
      <w:pPr>
        <w:ind w:left="6593" w:hanging="360"/>
      </w:pPr>
      <w:rPr>
        <w:rFonts w:ascii="Courier New" w:hAnsi="Courier New" w:cs="Courier New" w:hint="default"/>
      </w:rPr>
    </w:lvl>
    <w:lvl w:ilvl="8" w:tplc="08090005" w:tentative="1">
      <w:start w:val="1"/>
      <w:numFmt w:val="bullet"/>
      <w:lvlText w:val=""/>
      <w:lvlJc w:val="left"/>
      <w:pPr>
        <w:ind w:left="7313" w:hanging="360"/>
      </w:pPr>
      <w:rPr>
        <w:rFonts w:ascii="Wingdings" w:hAnsi="Wingdings" w:hint="default"/>
      </w:rPr>
    </w:lvl>
  </w:abstractNum>
  <w:abstractNum w:abstractNumId="18" w15:restartNumberingAfterBreak="0">
    <w:nsid w:val="45A34F5D"/>
    <w:multiLevelType w:val="hybridMultilevel"/>
    <w:tmpl w:val="7F3CA86E"/>
    <w:lvl w:ilvl="0" w:tplc="0809001B">
      <w:start w:val="1"/>
      <w:numFmt w:val="lowerRoman"/>
      <w:lvlText w:val="%1."/>
      <w:lvlJc w:val="right"/>
      <w:pPr>
        <w:ind w:left="2273" w:hanging="360"/>
      </w:pPr>
      <w:rPr>
        <w:rFonts w:hint="default"/>
      </w:rPr>
    </w:lvl>
    <w:lvl w:ilvl="1" w:tplc="08090019">
      <w:start w:val="1"/>
      <w:numFmt w:val="lowerLetter"/>
      <w:lvlText w:val="%2."/>
      <w:lvlJc w:val="left"/>
      <w:pPr>
        <w:ind w:left="2273" w:hanging="360"/>
      </w:pPr>
    </w:lvl>
    <w:lvl w:ilvl="2" w:tplc="0809001B" w:tentative="1">
      <w:start w:val="1"/>
      <w:numFmt w:val="lowerRoman"/>
      <w:lvlText w:val="%3."/>
      <w:lvlJc w:val="right"/>
      <w:pPr>
        <w:ind w:left="2993" w:hanging="180"/>
      </w:pPr>
    </w:lvl>
    <w:lvl w:ilvl="3" w:tplc="0809000F" w:tentative="1">
      <w:start w:val="1"/>
      <w:numFmt w:val="decimal"/>
      <w:lvlText w:val="%4."/>
      <w:lvlJc w:val="left"/>
      <w:pPr>
        <w:ind w:left="3713" w:hanging="360"/>
      </w:pPr>
    </w:lvl>
    <w:lvl w:ilvl="4" w:tplc="08090019" w:tentative="1">
      <w:start w:val="1"/>
      <w:numFmt w:val="lowerLetter"/>
      <w:lvlText w:val="%5."/>
      <w:lvlJc w:val="left"/>
      <w:pPr>
        <w:ind w:left="4433" w:hanging="360"/>
      </w:pPr>
    </w:lvl>
    <w:lvl w:ilvl="5" w:tplc="0809001B" w:tentative="1">
      <w:start w:val="1"/>
      <w:numFmt w:val="lowerRoman"/>
      <w:lvlText w:val="%6."/>
      <w:lvlJc w:val="right"/>
      <w:pPr>
        <w:ind w:left="5153" w:hanging="180"/>
      </w:pPr>
    </w:lvl>
    <w:lvl w:ilvl="6" w:tplc="0809000F" w:tentative="1">
      <w:start w:val="1"/>
      <w:numFmt w:val="decimal"/>
      <w:lvlText w:val="%7."/>
      <w:lvlJc w:val="left"/>
      <w:pPr>
        <w:ind w:left="5873" w:hanging="360"/>
      </w:pPr>
    </w:lvl>
    <w:lvl w:ilvl="7" w:tplc="08090019" w:tentative="1">
      <w:start w:val="1"/>
      <w:numFmt w:val="lowerLetter"/>
      <w:lvlText w:val="%8."/>
      <w:lvlJc w:val="left"/>
      <w:pPr>
        <w:ind w:left="6593" w:hanging="360"/>
      </w:pPr>
    </w:lvl>
    <w:lvl w:ilvl="8" w:tplc="0809001B" w:tentative="1">
      <w:start w:val="1"/>
      <w:numFmt w:val="lowerRoman"/>
      <w:lvlText w:val="%9."/>
      <w:lvlJc w:val="right"/>
      <w:pPr>
        <w:ind w:left="7313" w:hanging="180"/>
      </w:pPr>
    </w:lvl>
  </w:abstractNum>
  <w:abstractNum w:abstractNumId="19" w15:restartNumberingAfterBreak="0">
    <w:nsid w:val="46C83ADD"/>
    <w:multiLevelType w:val="hybridMultilevel"/>
    <w:tmpl w:val="7F3CA86E"/>
    <w:lvl w:ilvl="0" w:tplc="FFFFFFFF">
      <w:start w:val="1"/>
      <w:numFmt w:val="lowerRoman"/>
      <w:lvlText w:val="%1."/>
      <w:lvlJc w:val="right"/>
      <w:pPr>
        <w:ind w:left="2273" w:hanging="360"/>
      </w:pPr>
      <w:rPr>
        <w:rFonts w:hint="default"/>
      </w:rPr>
    </w:lvl>
    <w:lvl w:ilvl="1" w:tplc="FFFFFFFF">
      <w:start w:val="1"/>
      <w:numFmt w:val="lowerLetter"/>
      <w:lvlText w:val="%2."/>
      <w:lvlJc w:val="left"/>
      <w:pPr>
        <w:ind w:left="2273" w:hanging="360"/>
      </w:pPr>
    </w:lvl>
    <w:lvl w:ilvl="2" w:tplc="FFFFFFFF" w:tentative="1">
      <w:start w:val="1"/>
      <w:numFmt w:val="lowerRoman"/>
      <w:lvlText w:val="%3."/>
      <w:lvlJc w:val="right"/>
      <w:pPr>
        <w:ind w:left="2993" w:hanging="180"/>
      </w:pPr>
    </w:lvl>
    <w:lvl w:ilvl="3" w:tplc="FFFFFFFF" w:tentative="1">
      <w:start w:val="1"/>
      <w:numFmt w:val="decimal"/>
      <w:lvlText w:val="%4."/>
      <w:lvlJc w:val="left"/>
      <w:pPr>
        <w:ind w:left="3713" w:hanging="360"/>
      </w:pPr>
    </w:lvl>
    <w:lvl w:ilvl="4" w:tplc="FFFFFFFF" w:tentative="1">
      <w:start w:val="1"/>
      <w:numFmt w:val="lowerLetter"/>
      <w:lvlText w:val="%5."/>
      <w:lvlJc w:val="left"/>
      <w:pPr>
        <w:ind w:left="4433" w:hanging="360"/>
      </w:pPr>
    </w:lvl>
    <w:lvl w:ilvl="5" w:tplc="FFFFFFFF" w:tentative="1">
      <w:start w:val="1"/>
      <w:numFmt w:val="lowerRoman"/>
      <w:lvlText w:val="%6."/>
      <w:lvlJc w:val="right"/>
      <w:pPr>
        <w:ind w:left="5153" w:hanging="180"/>
      </w:pPr>
    </w:lvl>
    <w:lvl w:ilvl="6" w:tplc="FFFFFFFF" w:tentative="1">
      <w:start w:val="1"/>
      <w:numFmt w:val="decimal"/>
      <w:lvlText w:val="%7."/>
      <w:lvlJc w:val="left"/>
      <w:pPr>
        <w:ind w:left="5873" w:hanging="360"/>
      </w:pPr>
    </w:lvl>
    <w:lvl w:ilvl="7" w:tplc="FFFFFFFF" w:tentative="1">
      <w:start w:val="1"/>
      <w:numFmt w:val="lowerLetter"/>
      <w:lvlText w:val="%8."/>
      <w:lvlJc w:val="left"/>
      <w:pPr>
        <w:ind w:left="6593" w:hanging="360"/>
      </w:pPr>
    </w:lvl>
    <w:lvl w:ilvl="8" w:tplc="FFFFFFFF" w:tentative="1">
      <w:start w:val="1"/>
      <w:numFmt w:val="lowerRoman"/>
      <w:lvlText w:val="%9."/>
      <w:lvlJc w:val="right"/>
      <w:pPr>
        <w:ind w:left="7313" w:hanging="180"/>
      </w:pPr>
    </w:lvl>
  </w:abstractNum>
  <w:abstractNum w:abstractNumId="20" w15:restartNumberingAfterBreak="0">
    <w:nsid w:val="51E618CC"/>
    <w:multiLevelType w:val="hybridMultilevel"/>
    <w:tmpl w:val="7F3CA86E"/>
    <w:lvl w:ilvl="0" w:tplc="FFFFFFFF">
      <w:start w:val="1"/>
      <w:numFmt w:val="lowerRoman"/>
      <w:lvlText w:val="%1."/>
      <w:lvlJc w:val="right"/>
      <w:pPr>
        <w:ind w:left="2273" w:hanging="360"/>
      </w:pPr>
      <w:rPr>
        <w:rFonts w:hint="default"/>
      </w:rPr>
    </w:lvl>
    <w:lvl w:ilvl="1" w:tplc="FFFFFFFF">
      <w:start w:val="1"/>
      <w:numFmt w:val="lowerLetter"/>
      <w:lvlText w:val="%2."/>
      <w:lvlJc w:val="left"/>
      <w:pPr>
        <w:ind w:left="2273" w:hanging="360"/>
      </w:pPr>
    </w:lvl>
    <w:lvl w:ilvl="2" w:tplc="FFFFFFFF" w:tentative="1">
      <w:start w:val="1"/>
      <w:numFmt w:val="lowerRoman"/>
      <w:lvlText w:val="%3."/>
      <w:lvlJc w:val="right"/>
      <w:pPr>
        <w:ind w:left="2993" w:hanging="180"/>
      </w:pPr>
    </w:lvl>
    <w:lvl w:ilvl="3" w:tplc="FFFFFFFF" w:tentative="1">
      <w:start w:val="1"/>
      <w:numFmt w:val="decimal"/>
      <w:lvlText w:val="%4."/>
      <w:lvlJc w:val="left"/>
      <w:pPr>
        <w:ind w:left="3713" w:hanging="360"/>
      </w:pPr>
    </w:lvl>
    <w:lvl w:ilvl="4" w:tplc="FFFFFFFF" w:tentative="1">
      <w:start w:val="1"/>
      <w:numFmt w:val="lowerLetter"/>
      <w:lvlText w:val="%5."/>
      <w:lvlJc w:val="left"/>
      <w:pPr>
        <w:ind w:left="4433" w:hanging="360"/>
      </w:pPr>
    </w:lvl>
    <w:lvl w:ilvl="5" w:tplc="FFFFFFFF" w:tentative="1">
      <w:start w:val="1"/>
      <w:numFmt w:val="lowerRoman"/>
      <w:lvlText w:val="%6."/>
      <w:lvlJc w:val="right"/>
      <w:pPr>
        <w:ind w:left="5153" w:hanging="180"/>
      </w:pPr>
    </w:lvl>
    <w:lvl w:ilvl="6" w:tplc="FFFFFFFF" w:tentative="1">
      <w:start w:val="1"/>
      <w:numFmt w:val="decimal"/>
      <w:lvlText w:val="%7."/>
      <w:lvlJc w:val="left"/>
      <w:pPr>
        <w:ind w:left="5873" w:hanging="360"/>
      </w:pPr>
    </w:lvl>
    <w:lvl w:ilvl="7" w:tplc="FFFFFFFF" w:tentative="1">
      <w:start w:val="1"/>
      <w:numFmt w:val="lowerLetter"/>
      <w:lvlText w:val="%8."/>
      <w:lvlJc w:val="left"/>
      <w:pPr>
        <w:ind w:left="6593" w:hanging="360"/>
      </w:pPr>
    </w:lvl>
    <w:lvl w:ilvl="8" w:tplc="FFFFFFFF" w:tentative="1">
      <w:start w:val="1"/>
      <w:numFmt w:val="lowerRoman"/>
      <w:lvlText w:val="%9."/>
      <w:lvlJc w:val="right"/>
      <w:pPr>
        <w:ind w:left="7313" w:hanging="180"/>
      </w:pPr>
    </w:lvl>
  </w:abstractNum>
  <w:abstractNum w:abstractNumId="21" w15:restartNumberingAfterBreak="0">
    <w:nsid w:val="53BE56AE"/>
    <w:multiLevelType w:val="hybridMultilevel"/>
    <w:tmpl w:val="DFA68F0A"/>
    <w:lvl w:ilvl="0" w:tplc="08090019">
      <w:start w:val="1"/>
      <w:numFmt w:val="lowerLetter"/>
      <w:lvlText w:val="%1."/>
      <w:lvlJc w:val="left"/>
      <w:pPr>
        <w:ind w:left="1553" w:hanging="360"/>
      </w:pPr>
    </w:lvl>
    <w:lvl w:ilvl="1" w:tplc="08090019" w:tentative="1">
      <w:start w:val="1"/>
      <w:numFmt w:val="lowerLetter"/>
      <w:lvlText w:val="%2."/>
      <w:lvlJc w:val="left"/>
      <w:pPr>
        <w:ind w:left="2273" w:hanging="360"/>
      </w:pPr>
    </w:lvl>
    <w:lvl w:ilvl="2" w:tplc="0809001B" w:tentative="1">
      <w:start w:val="1"/>
      <w:numFmt w:val="lowerRoman"/>
      <w:lvlText w:val="%3."/>
      <w:lvlJc w:val="right"/>
      <w:pPr>
        <w:ind w:left="2993" w:hanging="180"/>
      </w:pPr>
    </w:lvl>
    <w:lvl w:ilvl="3" w:tplc="0809000F" w:tentative="1">
      <w:start w:val="1"/>
      <w:numFmt w:val="decimal"/>
      <w:lvlText w:val="%4."/>
      <w:lvlJc w:val="left"/>
      <w:pPr>
        <w:ind w:left="3713" w:hanging="360"/>
      </w:pPr>
    </w:lvl>
    <w:lvl w:ilvl="4" w:tplc="08090019" w:tentative="1">
      <w:start w:val="1"/>
      <w:numFmt w:val="lowerLetter"/>
      <w:lvlText w:val="%5."/>
      <w:lvlJc w:val="left"/>
      <w:pPr>
        <w:ind w:left="4433" w:hanging="360"/>
      </w:pPr>
    </w:lvl>
    <w:lvl w:ilvl="5" w:tplc="0809001B" w:tentative="1">
      <w:start w:val="1"/>
      <w:numFmt w:val="lowerRoman"/>
      <w:lvlText w:val="%6."/>
      <w:lvlJc w:val="right"/>
      <w:pPr>
        <w:ind w:left="5153" w:hanging="180"/>
      </w:pPr>
    </w:lvl>
    <w:lvl w:ilvl="6" w:tplc="0809000F" w:tentative="1">
      <w:start w:val="1"/>
      <w:numFmt w:val="decimal"/>
      <w:lvlText w:val="%7."/>
      <w:lvlJc w:val="left"/>
      <w:pPr>
        <w:ind w:left="5873" w:hanging="360"/>
      </w:pPr>
    </w:lvl>
    <w:lvl w:ilvl="7" w:tplc="08090019" w:tentative="1">
      <w:start w:val="1"/>
      <w:numFmt w:val="lowerLetter"/>
      <w:lvlText w:val="%8."/>
      <w:lvlJc w:val="left"/>
      <w:pPr>
        <w:ind w:left="6593" w:hanging="360"/>
      </w:pPr>
    </w:lvl>
    <w:lvl w:ilvl="8" w:tplc="0809001B" w:tentative="1">
      <w:start w:val="1"/>
      <w:numFmt w:val="lowerRoman"/>
      <w:lvlText w:val="%9."/>
      <w:lvlJc w:val="right"/>
      <w:pPr>
        <w:ind w:left="7313" w:hanging="180"/>
      </w:pPr>
    </w:lvl>
  </w:abstractNum>
  <w:abstractNum w:abstractNumId="22" w15:restartNumberingAfterBreak="0">
    <w:nsid w:val="53DB413F"/>
    <w:multiLevelType w:val="hybridMultilevel"/>
    <w:tmpl w:val="7F3CA86E"/>
    <w:lvl w:ilvl="0" w:tplc="FFFFFFFF">
      <w:start w:val="1"/>
      <w:numFmt w:val="lowerRoman"/>
      <w:lvlText w:val="%1."/>
      <w:lvlJc w:val="right"/>
      <w:pPr>
        <w:ind w:left="2273" w:hanging="360"/>
      </w:pPr>
      <w:rPr>
        <w:rFonts w:hint="default"/>
      </w:rPr>
    </w:lvl>
    <w:lvl w:ilvl="1" w:tplc="FFFFFFFF">
      <w:start w:val="1"/>
      <w:numFmt w:val="lowerLetter"/>
      <w:lvlText w:val="%2."/>
      <w:lvlJc w:val="left"/>
      <w:pPr>
        <w:ind w:left="2273" w:hanging="360"/>
      </w:pPr>
    </w:lvl>
    <w:lvl w:ilvl="2" w:tplc="FFFFFFFF" w:tentative="1">
      <w:start w:val="1"/>
      <w:numFmt w:val="lowerRoman"/>
      <w:lvlText w:val="%3."/>
      <w:lvlJc w:val="right"/>
      <w:pPr>
        <w:ind w:left="2993" w:hanging="180"/>
      </w:pPr>
    </w:lvl>
    <w:lvl w:ilvl="3" w:tplc="FFFFFFFF" w:tentative="1">
      <w:start w:val="1"/>
      <w:numFmt w:val="decimal"/>
      <w:lvlText w:val="%4."/>
      <w:lvlJc w:val="left"/>
      <w:pPr>
        <w:ind w:left="3713" w:hanging="360"/>
      </w:pPr>
    </w:lvl>
    <w:lvl w:ilvl="4" w:tplc="FFFFFFFF" w:tentative="1">
      <w:start w:val="1"/>
      <w:numFmt w:val="lowerLetter"/>
      <w:lvlText w:val="%5."/>
      <w:lvlJc w:val="left"/>
      <w:pPr>
        <w:ind w:left="4433" w:hanging="360"/>
      </w:pPr>
    </w:lvl>
    <w:lvl w:ilvl="5" w:tplc="FFFFFFFF" w:tentative="1">
      <w:start w:val="1"/>
      <w:numFmt w:val="lowerRoman"/>
      <w:lvlText w:val="%6."/>
      <w:lvlJc w:val="right"/>
      <w:pPr>
        <w:ind w:left="5153" w:hanging="180"/>
      </w:pPr>
    </w:lvl>
    <w:lvl w:ilvl="6" w:tplc="FFFFFFFF" w:tentative="1">
      <w:start w:val="1"/>
      <w:numFmt w:val="decimal"/>
      <w:lvlText w:val="%7."/>
      <w:lvlJc w:val="left"/>
      <w:pPr>
        <w:ind w:left="5873" w:hanging="360"/>
      </w:pPr>
    </w:lvl>
    <w:lvl w:ilvl="7" w:tplc="FFFFFFFF" w:tentative="1">
      <w:start w:val="1"/>
      <w:numFmt w:val="lowerLetter"/>
      <w:lvlText w:val="%8."/>
      <w:lvlJc w:val="left"/>
      <w:pPr>
        <w:ind w:left="6593" w:hanging="360"/>
      </w:pPr>
    </w:lvl>
    <w:lvl w:ilvl="8" w:tplc="FFFFFFFF" w:tentative="1">
      <w:start w:val="1"/>
      <w:numFmt w:val="lowerRoman"/>
      <w:lvlText w:val="%9."/>
      <w:lvlJc w:val="right"/>
      <w:pPr>
        <w:ind w:left="7313" w:hanging="180"/>
      </w:pPr>
    </w:lvl>
  </w:abstractNum>
  <w:abstractNum w:abstractNumId="23" w15:restartNumberingAfterBreak="0">
    <w:nsid w:val="58F1540A"/>
    <w:multiLevelType w:val="hybridMultilevel"/>
    <w:tmpl w:val="647A2F82"/>
    <w:lvl w:ilvl="0" w:tplc="FFFFFFFF">
      <w:start w:val="7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A6E66A4"/>
    <w:multiLevelType w:val="hybridMultilevel"/>
    <w:tmpl w:val="CFC0AAF2"/>
    <w:lvl w:ilvl="0" w:tplc="25A80B4A">
      <w:start w:val="75"/>
      <w:numFmt w:val="decimal"/>
      <w:lvlText w:val="%1."/>
      <w:lvlJc w:val="left"/>
      <w:pPr>
        <w:ind w:left="721" w:hanging="721"/>
      </w:pPr>
      <w:rPr>
        <w:rFonts w:ascii="Arial" w:eastAsia="Arial" w:hAnsi="Arial" w:cs="Arial" w:hint="default"/>
        <w:b w:val="0"/>
        <w:bCs w:val="0"/>
        <w:i w:val="0"/>
        <w:iCs w:val="0"/>
        <w:spacing w:val="0"/>
        <w:w w:val="99"/>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7705B7"/>
    <w:multiLevelType w:val="hybridMultilevel"/>
    <w:tmpl w:val="DA34A9B2"/>
    <w:lvl w:ilvl="0" w:tplc="08090001">
      <w:start w:val="1"/>
      <w:numFmt w:val="bullet"/>
      <w:lvlText w:val=""/>
      <w:lvlJc w:val="left"/>
      <w:pPr>
        <w:ind w:left="1553" w:hanging="360"/>
      </w:pPr>
      <w:rPr>
        <w:rFonts w:ascii="Symbol" w:hAnsi="Symbol" w:hint="default"/>
      </w:rPr>
    </w:lvl>
    <w:lvl w:ilvl="1" w:tplc="08090003" w:tentative="1">
      <w:start w:val="1"/>
      <w:numFmt w:val="bullet"/>
      <w:lvlText w:val="o"/>
      <w:lvlJc w:val="left"/>
      <w:pPr>
        <w:ind w:left="2273" w:hanging="360"/>
      </w:pPr>
      <w:rPr>
        <w:rFonts w:ascii="Courier New" w:hAnsi="Courier New" w:cs="Courier New" w:hint="default"/>
      </w:rPr>
    </w:lvl>
    <w:lvl w:ilvl="2" w:tplc="08090005" w:tentative="1">
      <w:start w:val="1"/>
      <w:numFmt w:val="bullet"/>
      <w:lvlText w:val=""/>
      <w:lvlJc w:val="left"/>
      <w:pPr>
        <w:ind w:left="2993" w:hanging="360"/>
      </w:pPr>
      <w:rPr>
        <w:rFonts w:ascii="Wingdings" w:hAnsi="Wingdings" w:hint="default"/>
      </w:rPr>
    </w:lvl>
    <w:lvl w:ilvl="3" w:tplc="08090001" w:tentative="1">
      <w:start w:val="1"/>
      <w:numFmt w:val="bullet"/>
      <w:lvlText w:val=""/>
      <w:lvlJc w:val="left"/>
      <w:pPr>
        <w:ind w:left="3713" w:hanging="360"/>
      </w:pPr>
      <w:rPr>
        <w:rFonts w:ascii="Symbol" w:hAnsi="Symbol" w:hint="default"/>
      </w:rPr>
    </w:lvl>
    <w:lvl w:ilvl="4" w:tplc="08090003" w:tentative="1">
      <w:start w:val="1"/>
      <w:numFmt w:val="bullet"/>
      <w:lvlText w:val="o"/>
      <w:lvlJc w:val="left"/>
      <w:pPr>
        <w:ind w:left="4433" w:hanging="360"/>
      </w:pPr>
      <w:rPr>
        <w:rFonts w:ascii="Courier New" w:hAnsi="Courier New" w:cs="Courier New" w:hint="default"/>
      </w:rPr>
    </w:lvl>
    <w:lvl w:ilvl="5" w:tplc="08090005" w:tentative="1">
      <w:start w:val="1"/>
      <w:numFmt w:val="bullet"/>
      <w:lvlText w:val=""/>
      <w:lvlJc w:val="left"/>
      <w:pPr>
        <w:ind w:left="5153" w:hanging="360"/>
      </w:pPr>
      <w:rPr>
        <w:rFonts w:ascii="Wingdings" w:hAnsi="Wingdings" w:hint="default"/>
      </w:rPr>
    </w:lvl>
    <w:lvl w:ilvl="6" w:tplc="08090001" w:tentative="1">
      <w:start w:val="1"/>
      <w:numFmt w:val="bullet"/>
      <w:lvlText w:val=""/>
      <w:lvlJc w:val="left"/>
      <w:pPr>
        <w:ind w:left="5873" w:hanging="360"/>
      </w:pPr>
      <w:rPr>
        <w:rFonts w:ascii="Symbol" w:hAnsi="Symbol" w:hint="default"/>
      </w:rPr>
    </w:lvl>
    <w:lvl w:ilvl="7" w:tplc="08090003" w:tentative="1">
      <w:start w:val="1"/>
      <w:numFmt w:val="bullet"/>
      <w:lvlText w:val="o"/>
      <w:lvlJc w:val="left"/>
      <w:pPr>
        <w:ind w:left="6593" w:hanging="360"/>
      </w:pPr>
      <w:rPr>
        <w:rFonts w:ascii="Courier New" w:hAnsi="Courier New" w:cs="Courier New" w:hint="default"/>
      </w:rPr>
    </w:lvl>
    <w:lvl w:ilvl="8" w:tplc="08090005" w:tentative="1">
      <w:start w:val="1"/>
      <w:numFmt w:val="bullet"/>
      <w:lvlText w:val=""/>
      <w:lvlJc w:val="left"/>
      <w:pPr>
        <w:ind w:left="7313" w:hanging="360"/>
      </w:pPr>
      <w:rPr>
        <w:rFonts w:ascii="Wingdings" w:hAnsi="Wingdings" w:hint="default"/>
      </w:rPr>
    </w:lvl>
  </w:abstractNum>
  <w:abstractNum w:abstractNumId="26" w15:restartNumberingAfterBreak="0">
    <w:nsid w:val="614E48C9"/>
    <w:multiLevelType w:val="hybridMultilevel"/>
    <w:tmpl w:val="7F3CA86E"/>
    <w:lvl w:ilvl="0" w:tplc="FFFFFFFF">
      <w:start w:val="1"/>
      <w:numFmt w:val="lowerRoman"/>
      <w:lvlText w:val="%1."/>
      <w:lvlJc w:val="right"/>
      <w:pPr>
        <w:ind w:left="2273" w:hanging="360"/>
      </w:pPr>
      <w:rPr>
        <w:rFonts w:hint="default"/>
      </w:rPr>
    </w:lvl>
    <w:lvl w:ilvl="1" w:tplc="FFFFFFFF">
      <w:start w:val="1"/>
      <w:numFmt w:val="lowerLetter"/>
      <w:lvlText w:val="%2."/>
      <w:lvlJc w:val="left"/>
      <w:pPr>
        <w:ind w:left="2273" w:hanging="360"/>
      </w:pPr>
    </w:lvl>
    <w:lvl w:ilvl="2" w:tplc="FFFFFFFF" w:tentative="1">
      <w:start w:val="1"/>
      <w:numFmt w:val="lowerRoman"/>
      <w:lvlText w:val="%3."/>
      <w:lvlJc w:val="right"/>
      <w:pPr>
        <w:ind w:left="2993" w:hanging="180"/>
      </w:pPr>
    </w:lvl>
    <w:lvl w:ilvl="3" w:tplc="FFFFFFFF" w:tentative="1">
      <w:start w:val="1"/>
      <w:numFmt w:val="decimal"/>
      <w:lvlText w:val="%4."/>
      <w:lvlJc w:val="left"/>
      <w:pPr>
        <w:ind w:left="3713" w:hanging="360"/>
      </w:pPr>
    </w:lvl>
    <w:lvl w:ilvl="4" w:tplc="FFFFFFFF" w:tentative="1">
      <w:start w:val="1"/>
      <w:numFmt w:val="lowerLetter"/>
      <w:lvlText w:val="%5."/>
      <w:lvlJc w:val="left"/>
      <w:pPr>
        <w:ind w:left="4433" w:hanging="360"/>
      </w:pPr>
    </w:lvl>
    <w:lvl w:ilvl="5" w:tplc="FFFFFFFF" w:tentative="1">
      <w:start w:val="1"/>
      <w:numFmt w:val="lowerRoman"/>
      <w:lvlText w:val="%6."/>
      <w:lvlJc w:val="right"/>
      <w:pPr>
        <w:ind w:left="5153" w:hanging="180"/>
      </w:pPr>
    </w:lvl>
    <w:lvl w:ilvl="6" w:tplc="FFFFFFFF" w:tentative="1">
      <w:start w:val="1"/>
      <w:numFmt w:val="decimal"/>
      <w:lvlText w:val="%7."/>
      <w:lvlJc w:val="left"/>
      <w:pPr>
        <w:ind w:left="5873" w:hanging="360"/>
      </w:pPr>
    </w:lvl>
    <w:lvl w:ilvl="7" w:tplc="FFFFFFFF" w:tentative="1">
      <w:start w:val="1"/>
      <w:numFmt w:val="lowerLetter"/>
      <w:lvlText w:val="%8."/>
      <w:lvlJc w:val="left"/>
      <w:pPr>
        <w:ind w:left="6593" w:hanging="360"/>
      </w:pPr>
    </w:lvl>
    <w:lvl w:ilvl="8" w:tplc="FFFFFFFF" w:tentative="1">
      <w:start w:val="1"/>
      <w:numFmt w:val="lowerRoman"/>
      <w:lvlText w:val="%9."/>
      <w:lvlJc w:val="right"/>
      <w:pPr>
        <w:ind w:left="7313" w:hanging="180"/>
      </w:pPr>
    </w:lvl>
  </w:abstractNum>
  <w:abstractNum w:abstractNumId="27" w15:restartNumberingAfterBreak="0">
    <w:nsid w:val="62646AB5"/>
    <w:multiLevelType w:val="hybridMultilevel"/>
    <w:tmpl w:val="0630A8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2674829"/>
    <w:multiLevelType w:val="hybridMultilevel"/>
    <w:tmpl w:val="FE4E97CC"/>
    <w:lvl w:ilvl="0" w:tplc="08090001">
      <w:start w:val="1"/>
      <w:numFmt w:val="bullet"/>
      <w:lvlText w:val=""/>
      <w:lvlJc w:val="left"/>
      <w:pPr>
        <w:ind w:left="1553" w:hanging="360"/>
      </w:pPr>
      <w:rPr>
        <w:rFonts w:ascii="Symbol" w:hAnsi="Symbol" w:hint="default"/>
      </w:rPr>
    </w:lvl>
    <w:lvl w:ilvl="1" w:tplc="08090003" w:tentative="1">
      <w:start w:val="1"/>
      <w:numFmt w:val="bullet"/>
      <w:lvlText w:val="o"/>
      <w:lvlJc w:val="left"/>
      <w:pPr>
        <w:ind w:left="2273" w:hanging="360"/>
      </w:pPr>
      <w:rPr>
        <w:rFonts w:ascii="Courier New" w:hAnsi="Courier New" w:cs="Courier New" w:hint="default"/>
      </w:rPr>
    </w:lvl>
    <w:lvl w:ilvl="2" w:tplc="08090005" w:tentative="1">
      <w:start w:val="1"/>
      <w:numFmt w:val="bullet"/>
      <w:lvlText w:val=""/>
      <w:lvlJc w:val="left"/>
      <w:pPr>
        <w:ind w:left="2993" w:hanging="360"/>
      </w:pPr>
      <w:rPr>
        <w:rFonts w:ascii="Wingdings" w:hAnsi="Wingdings" w:hint="default"/>
      </w:rPr>
    </w:lvl>
    <w:lvl w:ilvl="3" w:tplc="08090001" w:tentative="1">
      <w:start w:val="1"/>
      <w:numFmt w:val="bullet"/>
      <w:lvlText w:val=""/>
      <w:lvlJc w:val="left"/>
      <w:pPr>
        <w:ind w:left="3713" w:hanging="360"/>
      </w:pPr>
      <w:rPr>
        <w:rFonts w:ascii="Symbol" w:hAnsi="Symbol" w:hint="default"/>
      </w:rPr>
    </w:lvl>
    <w:lvl w:ilvl="4" w:tplc="08090003" w:tentative="1">
      <w:start w:val="1"/>
      <w:numFmt w:val="bullet"/>
      <w:lvlText w:val="o"/>
      <w:lvlJc w:val="left"/>
      <w:pPr>
        <w:ind w:left="4433" w:hanging="360"/>
      </w:pPr>
      <w:rPr>
        <w:rFonts w:ascii="Courier New" w:hAnsi="Courier New" w:cs="Courier New" w:hint="default"/>
      </w:rPr>
    </w:lvl>
    <w:lvl w:ilvl="5" w:tplc="08090005" w:tentative="1">
      <w:start w:val="1"/>
      <w:numFmt w:val="bullet"/>
      <w:lvlText w:val=""/>
      <w:lvlJc w:val="left"/>
      <w:pPr>
        <w:ind w:left="5153" w:hanging="360"/>
      </w:pPr>
      <w:rPr>
        <w:rFonts w:ascii="Wingdings" w:hAnsi="Wingdings" w:hint="default"/>
      </w:rPr>
    </w:lvl>
    <w:lvl w:ilvl="6" w:tplc="08090001" w:tentative="1">
      <w:start w:val="1"/>
      <w:numFmt w:val="bullet"/>
      <w:lvlText w:val=""/>
      <w:lvlJc w:val="left"/>
      <w:pPr>
        <w:ind w:left="5873" w:hanging="360"/>
      </w:pPr>
      <w:rPr>
        <w:rFonts w:ascii="Symbol" w:hAnsi="Symbol" w:hint="default"/>
      </w:rPr>
    </w:lvl>
    <w:lvl w:ilvl="7" w:tplc="08090003" w:tentative="1">
      <w:start w:val="1"/>
      <w:numFmt w:val="bullet"/>
      <w:lvlText w:val="o"/>
      <w:lvlJc w:val="left"/>
      <w:pPr>
        <w:ind w:left="6593" w:hanging="360"/>
      </w:pPr>
      <w:rPr>
        <w:rFonts w:ascii="Courier New" w:hAnsi="Courier New" w:cs="Courier New" w:hint="default"/>
      </w:rPr>
    </w:lvl>
    <w:lvl w:ilvl="8" w:tplc="08090005" w:tentative="1">
      <w:start w:val="1"/>
      <w:numFmt w:val="bullet"/>
      <w:lvlText w:val=""/>
      <w:lvlJc w:val="left"/>
      <w:pPr>
        <w:ind w:left="7313" w:hanging="360"/>
      </w:pPr>
      <w:rPr>
        <w:rFonts w:ascii="Wingdings" w:hAnsi="Wingdings" w:hint="default"/>
      </w:rPr>
    </w:lvl>
  </w:abstractNum>
  <w:abstractNum w:abstractNumId="29" w15:restartNumberingAfterBreak="0">
    <w:nsid w:val="67A456C5"/>
    <w:multiLevelType w:val="hybridMultilevel"/>
    <w:tmpl w:val="EB4C5D70"/>
    <w:lvl w:ilvl="0" w:tplc="08168A56">
      <w:start w:val="1"/>
      <w:numFmt w:val="decimal"/>
      <w:lvlText w:val="%1."/>
      <w:lvlJc w:val="left"/>
      <w:pPr>
        <w:ind w:left="721" w:hanging="721"/>
      </w:pPr>
      <w:rPr>
        <w:rFonts w:ascii="Arial" w:eastAsia="Arial" w:hAnsi="Arial" w:cs="Arial" w:hint="default"/>
        <w:b w:val="0"/>
        <w:bCs w:val="0"/>
        <w:i w:val="0"/>
        <w:iCs w:val="0"/>
        <w:spacing w:val="0"/>
        <w:w w:val="99"/>
        <w:sz w:val="24"/>
        <w:szCs w:val="24"/>
      </w:rPr>
    </w:lvl>
    <w:lvl w:ilvl="1" w:tplc="08090019" w:tentative="1">
      <w:start w:val="1"/>
      <w:numFmt w:val="lowerLetter"/>
      <w:lvlText w:val="%2."/>
      <w:lvlJc w:val="left"/>
      <w:pPr>
        <w:ind w:left="1327" w:hanging="360"/>
      </w:pPr>
    </w:lvl>
    <w:lvl w:ilvl="2" w:tplc="0809001B" w:tentative="1">
      <w:start w:val="1"/>
      <w:numFmt w:val="lowerRoman"/>
      <w:lvlText w:val="%3."/>
      <w:lvlJc w:val="right"/>
      <w:pPr>
        <w:ind w:left="2047" w:hanging="180"/>
      </w:pPr>
    </w:lvl>
    <w:lvl w:ilvl="3" w:tplc="0809000F" w:tentative="1">
      <w:start w:val="1"/>
      <w:numFmt w:val="decimal"/>
      <w:lvlText w:val="%4."/>
      <w:lvlJc w:val="left"/>
      <w:pPr>
        <w:ind w:left="2767" w:hanging="360"/>
      </w:pPr>
    </w:lvl>
    <w:lvl w:ilvl="4" w:tplc="08090019" w:tentative="1">
      <w:start w:val="1"/>
      <w:numFmt w:val="lowerLetter"/>
      <w:lvlText w:val="%5."/>
      <w:lvlJc w:val="left"/>
      <w:pPr>
        <w:ind w:left="3487" w:hanging="360"/>
      </w:pPr>
    </w:lvl>
    <w:lvl w:ilvl="5" w:tplc="0809001B" w:tentative="1">
      <w:start w:val="1"/>
      <w:numFmt w:val="lowerRoman"/>
      <w:lvlText w:val="%6."/>
      <w:lvlJc w:val="right"/>
      <w:pPr>
        <w:ind w:left="4207" w:hanging="180"/>
      </w:pPr>
    </w:lvl>
    <w:lvl w:ilvl="6" w:tplc="0809000F" w:tentative="1">
      <w:start w:val="1"/>
      <w:numFmt w:val="decimal"/>
      <w:lvlText w:val="%7."/>
      <w:lvlJc w:val="left"/>
      <w:pPr>
        <w:ind w:left="4927" w:hanging="360"/>
      </w:pPr>
    </w:lvl>
    <w:lvl w:ilvl="7" w:tplc="08090019" w:tentative="1">
      <w:start w:val="1"/>
      <w:numFmt w:val="lowerLetter"/>
      <w:lvlText w:val="%8."/>
      <w:lvlJc w:val="left"/>
      <w:pPr>
        <w:ind w:left="5647" w:hanging="360"/>
      </w:pPr>
    </w:lvl>
    <w:lvl w:ilvl="8" w:tplc="0809001B" w:tentative="1">
      <w:start w:val="1"/>
      <w:numFmt w:val="lowerRoman"/>
      <w:lvlText w:val="%9."/>
      <w:lvlJc w:val="right"/>
      <w:pPr>
        <w:ind w:left="6367" w:hanging="180"/>
      </w:pPr>
    </w:lvl>
  </w:abstractNum>
  <w:abstractNum w:abstractNumId="30" w15:restartNumberingAfterBreak="0">
    <w:nsid w:val="70762B79"/>
    <w:multiLevelType w:val="hybridMultilevel"/>
    <w:tmpl w:val="991C337E"/>
    <w:lvl w:ilvl="0" w:tplc="DBC81758">
      <w:start w:val="1"/>
      <w:numFmt w:val="decimal"/>
      <w:lvlText w:val="%1."/>
      <w:lvlJc w:val="left"/>
      <w:pPr>
        <w:ind w:left="832" w:hanging="721"/>
      </w:pPr>
      <w:rPr>
        <w:rFonts w:ascii="Arial" w:eastAsia="Arial" w:hAnsi="Arial" w:cs="Arial" w:hint="default"/>
        <w:b w:val="0"/>
        <w:bCs w:val="0"/>
        <w:i w:val="0"/>
        <w:iCs w:val="0"/>
        <w:spacing w:val="0"/>
        <w:w w:val="99"/>
        <w:sz w:val="24"/>
        <w:szCs w:val="24"/>
        <w:lang w:val="en-US" w:eastAsia="en-US" w:bidi="ar-SA"/>
      </w:rPr>
    </w:lvl>
    <w:lvl w:ilvl="1" w:tplc="08090017">
      <w:start w:val="1"/>
      <w:numFmt w:val="lowerLetter"/>
      <w:lvlText w:val="%2)"/>
      <w:lvlJc w:val="left"/>
      <w:pPr>
        <w:ind w:left="1552" w:hanging="360"/>
      </w:pPr>
    </w:lvl>
    <w:lvl w:ilvl="2" w:tplc="17BE4556">
      <w:numFmt w:val="bullet"/>
      <w:lvlText w:val="•"/>
      <w:lvlJc w:val="left"/>
      <w:pPr>
        <w:ind w:left="2545" w:hanging="360"/>
      </w:pPr>
      <w:rPr>
        <w:rFonts w:hint="default"/>
        <w:lang w:val="en-US" w:eastAsia="en-US" w:bidi="ar-SA"/>
      </w:rPr>
    </w:lvl>
    <w:lvl w:ilvl="3" w:tplc="43429FC8">
      <w:numFmt w:val="bullet"/>
      <w:lvlText w:val="•"/>
      <w:lvlJc w:val="left"/>
      <w:pPr>
        <w:ind w:left="3530" w:hanging="360"/>
      </w:pPr>
      <w:rPr>
        <w:rFonts w:hint="default"/>
        <w:lang w:val="en-US" w:eastAsia="en-US" w:bidi="ar-SA"/>
      </w:rPr>
    </w:lvl>
    <w:lvl w:ilvl="4" w:tplc="5A54C28A">
      <w:numFmt w:val="bullet"/>
      <w:lvlText w:val="•"/>
      <w:lvlJc w:val="left"/>
      <w:pPr>
        <w:ind w:left="4515" w:hanging="360"/>
      </w:pPr>
      <w:rPr>
        <w:rFonts w:hint="default"/>
        <w:lang w:val="en-US" w:eastAsia="en-US" w:bidi="ar-SA"/>
      </w:rPr>
    </w:lvl>
    <w:lvl w:ilvl="5" w:tplc="C8AE2DEA">
      <w:numFmt w:val="bullet"/>
      <w:lvlText w:val="•"/>
      <w:lvlJc w:val="left"/>
      <w:pPr>
        <w:ind w:left="5500" w:hanging="360"/>
      </w:pPr>
      <w:rPr>
        <w:rFonts w:hint="default"/>
        <w:lang w:val="en-US" w:eastAsia="en-US" w:bidi="ar-SA"/>
      </w:rPr>
    </w:lvl>
    <w:lvl w:ilvl="6" w:tplc="F1AE3E6E">
      <w:numFmt w:val="bullet"/>
      <w:lvlText w:val="•"/>
      <w:lvlJc w:val="left"/>
      <w:pPr>
        <w:ind w:left="6485" w:hanging="360"/>
      </w:pPr>
      <w:rPr>
        <w:rFonts w:hint="default"/>
        <w:lang w:val="en-US" w:eastAsia="en-US" w:bidi="ar-SA"/>
      </w:rPr>
    </w:lvl>
    <w:lvl w:ilvl="7" w:tplc="5706D9EE">
      <w:numFmt w:val="bullet"/>
      <w:lvlText w:val="•"/>
      <w:lvlJc w:val="left"/>
      <w:pPr>
        <w:ind w:left="7470" w:hanging="360"/>
      </w:pPr>
      <w:rPr>
        <w:rFonts w:hint="default"/>
        <w:lang w:val="en-US" w:eastAsia="en-US" w:bidi="ar-SA"/>
      </w:rPr>
    </w:lvl>
    <w:lvl w:ilvl="8" w:tplc="390CDD1C">
      <w:numFmt w:val="bullet"/>
      <w:lvlText w:val="•"/>
      <w:lvlJc w:val="left"/>
      <w:pPr>
        <w:ind w:left="8456" w:hanging="360"/>
      </w:pPr>
      <w:rPr>
        <w:rFonts w:hint="default"/>
        <w:lang w:val="en-US" w:eastAsia="en-US" w:bidi="ar-SA"/>
      </w:rPr>
    </w:lvl>
  </w:abstractNum>
  <w:abstractNum w:abstractNumId="31" w15:restartNumberingAfterBreak="0">
    <w:nsid w:val="70AB1B61"/>
    <w:multiLevelType w:val="hybridMultilevel"/>
    <w:tmpl w:val="38AA3218"/>
    <w:lvl w:ilvl="0" w:tplc="FFFFFFFF">
      <w:start w:val="1"/>
      <w:numFmt w:val="lowerLetter"/>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2" w15:restartNumberingAfterBreak="0">
    <w:nsid w:val="72BA13A5"/>
    <w:multiLevelType w:val="multilevel"/>
    <w:tmpl w:val="C6645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3AD0EEA"/>
    <w:multiLevelType w:val="hybridMultilevel"/>
    <w:tmpl w:val="7F3CA86E"/>
    <w:lvl w:ilvl="0" w:tplc="FFFFFFFF">
      <w:start w:val="1"/>
      <w:numFmt w:val="lowerRoman"/>
      <w:lvlText w:val="%1."/>
      <w:lvlJc w:val="right"/>
      <w:pPr>
        <w:ind w:left="2273" w:hanging="360"/>
      </w:pPr>
      <w:rPr>
        <w:rFonts w:hint="default"/>
      </w:rPr>
    </w:lvl>
    <w:lvl w:ilvl="1" w:tplc="FFFFFFFF">
      <w:start w:val="1"/>
      <w:numFmt w:val="lowerLetter"/>
      <w:lvlText w:val="%2."/>
      <w:lvlJc w:val="left"/>
      <w:pPr>
        <w:ind w:left="2273" w:hanging="360"/>
      </w:pPr>
    </w:lvl>
    <w:lvl w:ilvl="2" w:tplc="FFFFFFFF" w:tentative="1">
      <w:start w:val="1"/>
      <w:numFmt w:val="lowerRoman"/>
      <w:lvlText w:val="%3."/>
      <w:lvlJc w:val="right"/>
      <w:pPr>
        <w:ind w:left="2993" w:hanging="180"/>
      </w:pPr>
    </w:lvl>
    <w:lvl w:ilvl="3" w:tplc="FFFFFFFF" w:tentative="1">
      <w:start w:val="1"/>
      <w:numFmt w:val="decimal"/>
      <w:lvlText w:val="%4."/>
      <w:lvlJc w:val="left"/>
      <w:pPr>
        <w:ind w:left="3713" w:hanging="360"/>
      </w:pPr>
    </w:lvl>
    <w:lvl w:ilvl="4" w:tplc="FFFFFFFF" w:tentative="1">
      <w:start w:val="1"/>
      <w:numFmt w:val="lowerLetter"/>
      <w:lvlText w:val="%5."/>
      <w:lvlJc w:val="left"/>
      <w:pPr>
        <w:ind w:left="4433" w:hanging="360"/>
      </w:pPr>
    </w:lvl>
    <w:lvl w:ilvl="5" w:tplc="FFFFFFFF" w:tentative="1">
      <w:start w:val="1"/>
      <w:numFmt w:val="lowerRoman"/>
      <w:lvlText w:val="%6."/>
      <w:lvlJc w:val="right"/>
      <w:pPr>
        <w:ind w:left="5153" w:hanging="180"/>
      </w:pPr>
    </w:lvl>
    <w:lvl w:ilvl="6" w:tplc="FFFFFFFF" w:tentative="1">
      <w:start w:val="1"/>
      <w:numFmt w:val="decimal"/>
      <w:lvlText w:val="%7."/>
      <w:lvlJc w:val="left"/>
      <w:pPr>
        <w:ind w:left="5873" w:hanging="360"/>
      </w:pPr>
    </w:lvl>
    <w:lvl w:ilvl="7" w:tplc="FFFFFFFF" w:tentative="1">
      <w:start w:val="1"/>
      <w:numFmt w:val="lowerLetter"/>
      <w:lvlText w:val="%8."/>
      <w:lvlJc w:val="left"/>
      <w:pPr>
        <w:ind w:left="6593" w:hanging="360"/>
      </w:pPr>
    </w:lvl>
    <w:lvl w:ilvl="8" w:tplc="FFFFFFFF" w:tentative="1">
      <w:start w:val="1"/>
      <w:numFmt w:val="lowerRoman"/>
      <w:lvlText w:val="%9."/>
      <w:lvlJc w:val="right"/>
      <w:pPr>
        <w:ind w:left="7313" w:hanging="180"/>
      </w:pPr>
    </w:lvl>
  </w:abstractNum>
  <w:abstractNum w:abstractNumId="34" w15:restartNumberingAfterBreak="0">
    <w:nsid w:val="7FD734E5"/>
    <w:multiLevelType w:val="hybridMultilevel"/>
    <w:tmpl w:val="933844A2"/>
    <w:lvl w:ilvl="0" w:tplc="585403E0">
      <w:start w:val="1"/>
      <w:numFmt w:val="lowerLetter"/>
      <w:lvlText w:val="%1."/>
      <w:lvlJc w:val="left"/>
      <w:pPr>
        <w:ind w:left="284" w:firstLine="567"/>
      </w:pPr>
      <w:rPr>
        <w:rFonts w:hint="default"/>
      </w:rPr>
    </w:lvl>
    <w:lvl w:ilvl="1" w:tplc="08090019">
      <w:start w:val="1"/>
      <w:numFmt w:val="lowerLetter"/>
      <w:lvlText w:val="%2."/>
      <w:lvlJc w:val="left"/>
      <w:pPr>
        <w:ind w:left="2273" w:hanging="360"/>
      </w:pPr>
    </w:lvl>
    <w:lvl w:ilvl="2" w:tplc="0809001B" w:tentative="1">
      <w:start w:val="1"/>
      <w:numFmt w:val="lowerRoman"/>
      <w:lvlText w:val="%3."/>
      <w:lvlJc w:val="right"/>
      <w:pPr>
        <w:ind w:left="2993" w:hanging="180"/>
      </w:pPr>
    </w:lvl>
    <w:lvl w:ilvl="3" w:tplc="0809000F" w:tentative="1">
      <w:start w:val="1"/>
      <w:numFmt w:val="decimal"/>
      <w:lvlText w:val="%4."/>
      <w:lvlJc w:val="left"/>
      <w:pPr>
        <w:ind w:left="3713" w:hanging="360"/>
      </w:pPr>
    </w:lvl>
    <w:lvl w:ilvl="4" w:tplc="08090019" w:tentative="1">
      <w:start w:val="1"/>
      <w:numFmt w:val="lowerLetter"/>
      <w:lvlText w:val="%5."/>
      <w:lvlJc w:val="left"/>
      <w:pPr>
        <w:ind w:left="4433" w:hanging="360"/>
      </w:pPr>
    </w:lvl>
    <w:lvl w:ilvl="5" w:tplc="0809001B" w:tentative="1">
      <w:start w:val="1"/>
      <w:numFmt w:val="lowerRoman"/>
      <w:lvlText w:val="%6."/>
      <w:lvlJc w:val="right"/>
      <w:pPr>
        <w:ind w:left="5153" w:hanging="180"/>
      </w:pPr>
    </w:lvl>
    <w:lvl w:ilvl="6" w:tplc="0809000F" w:tentative="1">
      <w:start w:val="1"/>
      <w:numFmt w:val="decimal"/>
      <w:lvlText w:val="%7."/>
      <w:lvlJc w:val="left"/>
      <w:pPr>
        <w:ind w:left="5873" w:hanging="360"/>
      </w:pPr>
    </w:lvl>
    <w:lvl w:ilvl="7" w:tplc="08090019" w:tentative="1">
      <w:start w:val="1"/>
      <w:numFmt w:val="lowerLetter"/>
      <w:lvlText w:val="%8."/>
      <w:lvlJc w:val="left"/>
      <w:pPr>
        <w:ind w:left="6593" w:hanging="360"/>
      </w:pPr>
    </w:lvl>
    <w:lvl w:ilvl="8" w:tplc="0809001B" w:tentative="1">
      <w:start w:val="1"/>
      <w:numFmt w:val="lowerRoman"/>
      <w:lvlText w:val="%9."/>
      <w:lvlJc w:val="right"/>
      <w:pPr>
        <w:ind w:left="7313" w:hanging="180"/>
      </w:pPr>
    </w:lvl>
  </w:abstractNum>
  <w:num w:numId="1" w16cid:durableId="917248880">
    <w:abstractNumId w:val="29"/>
  </w:num>
  <w:num w:numId="2" w16cid:durableId="1127042061">
    <w:abstractNumId w:val="27"/>
  </w:num>
  <w:num w:numId="3" w16cid:durableId="1831408565">
    <w:abstractNumId w:val="15"/>
  </w:num>
  <w:num w:numId="4" w16cid:durableId="1173183768">
    <w:abstractNumId w:val="12"/>
  </w:num>
  <w:num w:numId="5" w16cid:durableId="1407529470">
    <w:abstractNumId w:val="13"/>
  </w:num>
  <w:num w:numId="6" w16cid:durableId="1357459065">
    <w:abstractNumId w:val="10"/>
  </w:num>
  <w:num w:numId="7" w16cid:durableId="592516822">
    <w:abstractNumId w:val="30"/>
  </w:num>
  <w:num w:numId="8" w16cid:durableId="1593391644">
    <w:abstractNumId w:val="2"/>
  </w:num>
  <w:num w:numId="9" w16cid:durableId="1209024665">
    <w:abstractNumId w:val="25"/>
  </w:num>
  <w:num w:numId="10" w16cid:durableId="912668692">
    <w:abstractNumId w:val="9"/>
  </w:num>
  <w:num w:numId="11" w16cid:durableId="109052697">
    <w:abstractNumId w:val="32"/>
  </w:num>
  <w:num w:numId="12" w16cid:durableId="1681350516">
    <w:abstractNumId w:val="5"/>
  </w:num>
  <w:num w:numId="13" w16cid:durableId="441417682">
    <w:abstractNumId w:val="7"/>
  </w:num>
  <w:num w:numId="14" w16cid:durableId="202640510">
    <w:abstractNumId w:val="9"/>
  </w:num>
  <w:num w:numId="15" w16cid:durableId="2134210476">
    <w:abstractNumId w:val="28"/>
  </w:num>
  <w:num w:numId="16" w16cid:durableId="1598562614">
    <w:abstractNumId w:val="17"/>
  </w:num>
  <w:num w:numId="17" w16cid:durableId="221719976">
    <w:abstractNumId w:val="21"/>
  </w:num>
  <w:num w:numId="18" w16cid:durableId="1103962026">
    <w:abstractNumId w:val="4"/>
  </w:num>
  <w:num w:numId="19" w16cid:durableId="58329297">
    <w:abstractNumId w:val="31"/>
  </w:num>
  <w:num w:numId="20" w16cid:durableId="300159543">
    <w:abstractNumId w:val="3"/>
  </w:num>
  <w:num w:numId="21" w16cid:durableId="964971293">
    <w:abstractNumId w:val="24"/>
  </w:num>
  <w:num w:numId="22" w16cid:durableId="1204557982">
    <w:abstractNumId w:val="23"/>
  </w:num>
  <w:num w:numId="23" w16cid:durableId="864830075">
    <w:abstractNumId w:val="11"/>
  </w:num>
  <w:num w:numId="24" w16cid:durableId="409928270">
    <w:abstractNumId w:val="8"/>
  </w:num>
  <w:num w:numId="25" w16cid:durableId="1288782643">
    <w:abstractNumId w:val="18"/>
  </w:num>
  <w:num w:numId="26" w16cid:durableId="783883105">
    <w:abstractNumId w:val="34"/>
  </w:num>
  <w:num w:numId="27" w16cid:durableId="1978024421">
    <w:abstractNumId w:val="14"/>
  </w:num>
  <w:num w:numId="28" w16cid:durableId="449056110">
    <w:abstractNumId w:val="0"/>
  </w:num>
  <w:num w:numId="29" w16cid:durableId="1323363">
    <w:abstractNumId w:val="19"/>
  </w:num>
  <w:num w:numId="30" w16cid:durableId="1048576749">
    <w:abstractNumId w:val="22"/>
  </w:num>
  <w:num w:numId="31" w16cid:durableId="334260749">
    <w:abstractNumId w:val="1"/>
  </w:num>
  <w:num w:numId="32" w16cid:durableId="1244099126">
    <w:abstractNumId w:val="16"/>
  </w:num>
  <w:num w:numId="33" w16cid:durableId="1314143258">
    <w:abstractNumId w:val="33"/>
  </w:num>
  <w:num w:numId="34" w16cid:durableId="856119526">
    <w:abstractNumId w:val="6"/>
  </w:num>
  <w:num w:numId="35" w16cid:durableId="237709127">
    <w:abstractNumId w:val="26"/>
  </w:num>
  <w:num w:numId="36" w16cid:durableId="10257917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C70"/>
    <w:rsid w:val="00012571"/>
    <w:rsid w:val="0002381F"/>
    <w:rsid w:val="00025474"/>
    <w:rsid w:val="0002608D"/>
    <w:rsid w:val="00031042"/>
    <w:rsid w:val="00031618"/>
    <w:rsid w:val="0003607B"/>
    <w:rsid w:val="0003789A"/>
    <w:rsid w:val="00046567"/>
    <w:rsid w:val="000473CF"/>
    <w:rsid w:val="00055393"/>
    <w:rsid w:val="00057010"/>
    <w:rsid w:val="000839BB"/>
    <w:rsid w:val="00084E2A"/>
    <w:rsid w:val="0009568F"/>
    <w:rsid w:val="000970B9"/>
    <w:rsid w:val="000A0819"/>
    <w:rsid w:val="000A34F8"/>
    <w:rsid w:val="000A3FDF"/>
    <w:rsid w:val="000A720D"/>
    <w:rsid w:val="000B1360"/>
    <w:rsid w:val="000B1548"/>
    <w:rsid w:val="000B265A"/>
    <w:rsid w:val="000D1CA2"/>
    <w:rsid w:val="000D5076"/>
    <w:rsid w:val="000E1744"/>
    <w:rsid w:val="000F48B0"/>
    <w:rsid w:val="00102B15"/>
    <w:rsid w:val="001112C3"/>
    <w:rsid w:val="0011638B"/>
    <w:rsid w:val="001164B7"/>
    <w:rsid w:val="00124204"/>
    <w:rsid w:val="00131197"/>
    <w:rsid w:val="00142CB4"/>
    <w:rsid w:val="00145014"/>
    <w:rsid w:val="001454A1"/>
    <w:rsid w:val="00145822"/>
    <w:rsid w:val="001575DE"/>
    <w:rsid w:val="00165100"/>
    <w:rsid w:val="001724C3"/>
    <w:rsid w:val="00176A7C"/>
    <w:rsid w:val="00176C05"/>
    <w:rsid w:val="00182A04"/>
    <w:rsid w:val="00197CA1"/>
    <w:rsid w:val="001A37CF"/>
    <w:rsid w:val="001A5E79"/>
    <w:rsid w:val="001B6151"/>
    <w:rsid w:val="001C12BF"/>
    <w:rsid w:val="001C6FD6"/>
    <w:rsid w:val="001D1BFA"/>
    <w:rsid w:val="001D2511"/>
    <w:rsid w:val="001D2EAF"/>
    <w:rsid w:val="001D5063"/>
    <w:rsid w:val="002029BB"/>
    <w:rsid w:val="0021608E"/>
    <w:rsid w:val="00222194"/>
    <w:rsid w:val="00222521"/>
    <w:rsid w:val="0022754C"/>
    <w:rsid w:val="00241176"/>
    <w:rsid w:val="002411D0"/>
    <w:rsid w:val="002455A7"/>
    <w:rsid w:val="00246886"/>
    <w:rsid w:val="0025387C"/>
    <w:rsid w:val="002548EF"/>
    <w:rsid w:val="00255C8C"/>
    <w:rsid w:val="00262A32"/>
    <w:rsid w:val="00263913"/>
    <w:rsid w:val="002656E8"/>
    <w:rsid w:val="00266E72"/>
    <w:rsid w:val="0027004F"/>
    <w:rsid w:val="00275509"/>
    <w:rsid w:val="00277732"/>
    <w:rsid w:val="002850E2"/>
    <w:rsid w:val="00291F14"/>
    <w:rsid w:val="002938F0"/>
    <w:rsid w:val="002A0ED8"/>
    <w:rsid w:val="002A165E"/>
    <w:rsid w:val="002A2148"/>
    <w:rsid w:val="002A3B3A"/>
    <w:rsid w:val="002A6960"/>
    <w:rsid w:val="002B075D"/>
    <w:rsid w:val="002B1B68"/>
    <w:rsid w:val="002B756C"/>
    <w:rsid w:val="002B79F3"/>
    <w:rsid w:val="002D5EAE"/>
    <w:rsid w:val="002D6EAE"/>
    <w:rsid w:val="002D72D0"/>
    <w:rsid w:val="002E5E1D"/>
    <w:rsid w:val="00312329"/>
    <w:rsid w:val="00317582"/>
    <w:rsid w:val="0032400D"/>
    <w:rsid w:val="003242DB"/>
    <w:rsid w:val="00324D02"/>
    <w:rsid w:val="00331711"/>
    <w:rsid w:val="00333C7D"/>
    <w:rsid w:val="003364FC"/>
    <w:rsid w:val="00337C05"/>
    <w:rsid w:val="003401EA"/>
    <w:rsid w:val="003550D5"/>
    <w:rsid w:val="00360C35"/>
    <w:rsid w:val="00361D92"/>
    <w:rsid w:val="00362CEE"/>
    <w:rsid w:val="00362F60"/>
    <w:rsid w:val="0036532C"/>
    <w:rsid w:val="00371FA2"/>
    <w:rsid w:val="00387C62"/>
    <w:rsid w:val="00395748"/>
    <w:rsid w:val="0039669C"/>
    <w:rsid w:val="00397DC6"/>
    <w:rsid w:val="003A120A"/>
    <w:rsid w:val="003A2A49"/>
    <w:rsid w:val="003A73DB"/>
    <w:rsid w:val="003B415B"/>
    <w:rsid w:val="003B5FBD"/>
    <w:rsid w:val="003C0663"/>
    <w:rsid w:val="003C487A"/>
    <w:rsid w:val="003C4CBD"/>
    <w:rsid w:val="003C55B4"/>
    <w:rsid w:val="003C5A34"/>
    <w:rsid w:val="003C5F7F"/>
    <w:rsid w:val="003D3020"/>
    <w:rsid w:val="003D5C2D"/>
    <w:rsid w:val="003D6509"/>
    <w:rsid w:val="003D769E"/>
    <w:rsid w:val="003E6616"/>
    <w:rsid w:val="003E712D"/>
    <w:rsid w:val="003E7A52"/>
    <w:rsid w:val="003F04A1"/>
    <w:rsid w:val="003F5B3F"/>
    <w:rsid w:val="003F619F"/>
    <w:rsid w:val="003F732C"/>
    <w:rsid w:val="00402AF0"/>
    <w:rsid w:val="00404B58"/>
    <w:rsid w:val="004119B3"/>
    <w:rsid w:val="00417B40"/>
    <w:rsid w:val="00432BFE"/>
    <w:rsid w:val="00434100"/>
    <w:rsid w:val="00437953"/>
    <w:rsid w:val="00442099"/>
    <w:rsid w:val="0044640F"/>
    <w:rsid w:val="00461953"/>
    <w:rsid w:val="00463D1C"/>
    <w:rsid w:val="00471B64"/>
    <w:rsid w:val="004767CD"/>
    <w:rsid w:val="00477F4F"/>
    <w:rsid w:val="00480E1B"/>
    <w:rsid w:val="004831A1"/>
    <w:rsid w:val="00483E45"/>
    <w:rsid w:val="00487B4C"/>
    <w:rsid w:val="00490105"/>
    <w:rsid w:val="004916A1"/>
    <w:rsid w:val="00492BB1"/>
    <w:rsid w:val="004953AE"/>
    <w:rsid w:val="004A31C4"/>
    <w:rsid w:val="004C34DD"/>
    <w:rsid w:val="004D02F7"/>
    <w:rsid w:val="004D5DE2"/>
    <w:rsid w:val="004E5064"/>
    <w:rsid w:val="004F4C59"/>
    <w:rsid w:val="004F592D"/>
    <w:rsid w:val="004F5D65"/>
    <w:rsid w:val="004F627A"/>
    <w:rsid w:val="00503C86"/>
    <w:rsid w:val="00510340"/>
    <w:rsid w:val="00512468"/>
    <w:rsid w:val="0051337A"/>
    <w:rsid w:val="00514F7A"/>
    <w:rsid w:val="005161BE"/>
    <w:rsid w:val="00520400"/>
    <w:rsid w:val="00520E51"/>
    <w:rsid w:val="005302E2"/>
    <w:rsid w:val="00530CBF"/>
    <w:rsid w:val="00532FE1"/>
    <w:rsid w:val="0054368B"/>
    <w:rsid w:val="0054400B"/>
    <w:rsid w:val="0055064A"/>
    <w:rsid w:val="00562D41"/>
    <w:rsid w:val="005705D1"/>
    <w:rsid w:val="00571C92"/>
    <w:rsid w:val="0058248E"/>
    <w:rsid w:val="00587C7C"/>
    <w:rsid w:val="00591873"/>
    <w:rsid w:val="005925BF"/>
    <w:rsid w:val="005965C3"/>
    <w:rsid w:val="005976F1"/>
    <w:rsid w:val="005A58D9"/>
    <w:rsid w:val="005A6828"/>
    <w:rsid w:val="005A7C20"/>
    <w:rsid w:val="005B41C9"/>
    <w:rsid w:val="005C2A79"/>
    <w:rsid w:val="005D129F"/>
    <w:rsid w:val="005D3DF3"/>
    <w:rsid w:val="005E103D"/>
    <w:rsid w:val="005E2373"/>
    <w:rsid w:val="005E3231"/>
    <w:rsid w:val="005E50CF"/>
    <w:rsid w:val="005F52A7"/>
    <w:rsid w:val="00605E08"/>
    <w:rsid w:val="00606B56"/>
    <w:rsid w:val="00616B64"/>
    <w:rsid w:val="00617802"/>
    <w:rsid w:val="006238E8"/>
    <w:rsid w:val="00625388"/>
    <w:rsid w:val="006267A0"/>
    <w:rsid w:val="00637E0C"/>
    <w:rsid w:val="00640028"/>
    <w:rsid w:val="00642E01"/>
    <w:rsid w:val="00645070"/>
    <w:rsid w:val="00646B3D"/>
    <w:rsid w:val="00650956"/>
    <w:rsid w:val="0065443F"/>
    <w:rsid w:val="00660ADF"/>
    <w:rsid w:val="0066223B"/>
    <w:rsid w:val="00662F5A"/>
    <w:rsid w:val="00667304"/>
    <w:rsid w:val="00671915"/>
    <w:rsid w:val="00687F4C"/>
    <w:rsid w:val="00690213"/>
    <w:rsid w:val="0069045A"/>
    <w:rsid w:val="00690CF8"/>
    <w:rsid w:val="00692EB2"/>
    <w:rsid w:val="00694C01"/>
    <w:rsid w:val="00694CE4"/>
    <w:rsid w:val="006A1F01"/>
    <w:rsid w:val="006B3477"/>
    <w:rsid w:val="006B3CD6"/>
    <w:rsid w:val="006B46C7"/>
    <w:rsid w:val="006B46D8"/>
    <w:rsid w:val="006B6060"/>
    <w:rsid w:val="006B6AE3"/>
    <w:rsid w:val="006B789E"/>
    <w:rsid w:val="006C2C53"/>
    <w:rsid w:val="006C42CC"/>
    <w:rsid w:val="006D0181"/>
    <w:rsid w:val="006D44B3"/>
    <w:rsid w:val="006E1951"/>
    <w:rsid w:val="00701851"/>
    <w:rsid w:val="0070401E"/>
    <w:rsid w:val="007109AA"/>
    <w:rsid w:val="00720E99"/>
    <w:rsid w:val="00721648"/>
    <w:rsid w:val="0072679F"/>
    <w:rsid w:val="007376D8"/>
    <w:rsid w:val="00752EC5"/>
    <w:rsid w:val="00755411"/>
    <w:rsid w:val="00764D3C"/>
    <w:rsid w:val="0076688D"/>
    <w:rsid w:val="007701F0"/>
    <w:rsid w:val="00773571"/>
    <w:rsid w:val="00773BD7"/>
    <w:rsid w:val="0078392E"/>
    <w:rsid w:val="0079044A"/>
    <w:rsid w:val="0079409D"/>
    <w:rsid w:val="00795D83"/>
    <w:rsid w:val="00796434"/>
    <w:rsid w:val="0079700D"/>
    <w:rsid w:val="007A1B5D"/>
    <w:rsid w:val="007A5E1D"/>
    <w:rsid w:val="007C5916"/>
    <w:rsid w:val="007C5FF6"/>
    <w:rsid w:val="007C6B19"/>
    <w:rsid w:val="007D12B5"/>
    <w:rsid w:val="007D4637"/>
    <w:rsid w:val="007D49EB"/>
    <w:rsid w:val="007D74A0"/>
    <w:rsid w:val="007E3BEB"/>
    <w:rsid w:val="007E5903"/>
    <w:rsid w:val="007E74B6"/>
    <w:rsid w:val="007F2514"/>
    <w:rsid w:val="007F3A00"/>
    <w:rsid w:val="008002B6"/>
    <w:rsid w:val="0080600A"/>
    <w:rsid w:val="008100DC"/>
    <w:rsid w:val="00811B05"/>
    <w:rsid w:val="008135A4"/>
    <w:rsid w:val="00817A0B"/>
    <w:rsid w:val="00820AA9"/>
    <w:rsid w:val="00822657"/>
    <w:rsid w:val="00830A91"/>
    <w:rsid w:val="00833F21"/>
    <w:rsid w:val="00836285"/>
    <w:rsid w:val="00837DE4"/>
    <w:rsid w:val="00843ABF"/>
    <w:rsid w:val="0084605C"/>
    <w:rsid w:val="00853684"/>
    <w:rsid w:val="00856C3B"/>
    <w:rsid w:val="008574A0"/>
    <w:rsid w:val="00865CC3"/>
    <w:rsid w:val="0086709B"/>
    <w:rsid w:val="0087387E"/>
    <w:rsid w:val="00876C82"/>
    <w:rsid w:val="00880A3C"/>
    <w:rsid w:val="00887957"/>
    <w:rsid w:val="0089507E"/>
    <w:rsid w:val="008955B8"/>
    <w:rsid w:val="008A251C"/>
    <w:rsid w:val="008A3EC9"/>
    <w:rsid w:val="008A627F"/>
    <w:rsid w:val="008C02FA"/>
    <w:rsid w:val="008C3E1B"/>
    <w:rsid w:val="008D41D5"/>
    <w:rsid w:val="008E02D9"/>
    <w:rsid w:val="008E5D40"/>
    <w:rsid w:val="008E6B70"/>
    <w:rsid w:val="008F1659"/>
    <w:rsid w:val="0090492D"/>
    <w:rsid w:val="00911CDE"/>
    <w:rsid w:val="00912005"/>
    <w:rsid w:val="009204A4"/>
    <w:rsid w:val="009241CE"/>
    <w:rsid w:val="00926E57"/>
    <w:rsid w:val="00932E80"/>
    <w:rsid w:val="0093772B"/>
    <w:rsid w:val="00951246"/>
    <w:rsid w:val="00967A23"/>
    <w:rsid w:val="00974DB6"/>
    <w:rsid w:val="00976FB5"/>
    <w:rsid w:val="00981318"/>
    <w:rsid w:val="00981E50"/>
    <w:rsid w:val="009A4CAB"/>
    <w:rsid w:val="009B0C3C"/>
    <w:rsid w:val="009B0F10"/>
    <w:rsid w:val="009B15FD"/>
    <w:rsid w:val="009B2BA0"/>
    <w:rsid w:val="009B47D7"/>
    <w:rsid w:val="009B78B0"/>
    <w:rsid w:val="009C2A78"/>
    <w:rsid w:val="009C3FF2"/>
    <w:rsid w:val="009C4E28"/>
    <w:rsid w:val="009D2F98"/>
    <w:rsid w:val="009F3ED5"/>
    <w:rsid w:val="009F58A1"/>
    <w:rsid w:val="009F5ACC"/>
    <w:rsid w:val="00A022A2"/>
    <w:rsid w:val="00A03297"/>
    <w:rsid w:val="00A035B5"/>
    <w:rsid w:val="00A05A01"/>
    <w:rsid w:val="00A1350C"/>
    <w:rsid w:val="00A135B3"/>
    <w:rsid w:val="00A1636C"/>
    <w:rsid w:val="00A1794E"/>
    <w:rsid w:val="00A2052A"/>
    <w:rsid w:val="00A20EB8"/>
    <w:rsid w:val="00A22087"/>
    <w:rsid w:val="00A26293"/>
    <w:rsid w:val="00A27686"/>
    <w:rsid w:val="00A27879"/>
    <w:rsid w:val="00A30700"/>
    <w:rsid w:val="00A34AA7"/>
    <w:rsid w:val="00A42655"/>
    <w:rsid w:val="00A4702E"/>
    <w:rsid w:val="00A526F9"/>
    <w:rsid w:val="00A536B4"/>
    <w:rsid w:val="00A54E93"/>
    <w:rsid w:val="00A6257D"/>
    <w:rsid w:val="00A66423"/>
    <w:rsid w:val="00A71B20"/>
    <w:rsid w:val="00A74A62"/>
    <w:rsid w:val="00A7503E"/>
    <w:rsid w:val="00A83103"/>
    <w:rsid w:val="00A8404B"/>
    <w:rsid w:val="00A92212"/>
    <w:rsid w:val="00A95EB7"/>
    <w:rsid w:val="00AA0B7F"/>
    <w:rsid w:val="00AA2B88"/>
    <w:rsid w:val="00AA2CFF"/>
    <w:rsid w:val="00AA37E4"/>
    <w:rsid w:val="00AB6209"/>
    <w:rsid w:val="00AC14C8"/>
    <w:rsid w:val="00AC3DDC"/>
    <w:rsid w:val="00AC3E85"/>
    <w:rsid w:val="00AC4565"/>
    <w:rsid w:val="00AC4BD3"/>
    <w:rsid w:val="00AC7E09"/>
    <w:rsid w:val="00AD3820"/>
    <w:rsid w:val="00AD56CA"/>
    <w:rsid w:val="00AE2C7E"/>
    <w:rsid w:val="00AF2067"/>
    <w:rsid w:val="00AF6BBC"/>
    <w:rsid w:val="00B12741"/>
    <w:rsid w:val="00B133F4"/>
    <w:rsid w:val="00B15788"/>
    <w:rsid w:val="00B22AD9"/>
    <w:rsid w:val="00B22D98"/>
    <w:rsid w:val="00B247C9"/>
    <w:rsid w:val="00B2647F"/>
    <w:rsid w:val="00B3195F"/>
    <w:rsid w:val="00B40518"/>
    <w:rsid w:val="00B505FB"/>
    <w:rsid w:val="00B55A65"/>
    <w:rsid w:val="00B659A4"/>
    <w:rsid w:val="00B7588A"/>
    <w:rsid w:val="00BA4951"/>
    <w:rsid w:val="00BA7458"/>
    <w:rsid w:val="00BA7BC2"/>
    <w:rsid w:val="00BB03B0"/>
    <w:rsid w:val="00BE53DF"/>
    <w:rsid w:val="00BF470A"/>
    <w:rsid w:val="00BF76B4"/>
    <w:rsid w:val="00C05123"/>
    <w:rsid w:val="00C06E1D"/>
    <w:rsid w:val="00C0794B"/>
    <w:rsid w:val="00C14A3A"/>
    <w:rsid w:val="00C175A8"/>
    <w:rsid w:val="00C31F82"/>
    <w:rsid w:val="00C35520"/>
    <w:rsid w:val="00C4302E"/>
    <w:rsid w:val="00C4471F"/>
    <w:rsid w:val="00C45BE9"/>
    <w:rsid w:val="00C538F7"/>
    <w:rsid w:val="00C56282"/>
    <w:rsid w:val="00C5644A"/>
    <w:rsid w:val="00C57C2A"/>
    <w:rsid w:val="00C61FD0"/>
    <w:rsid w:val="00C634C3"/>
    <w:rsid w:val="00C645DC"/>
    <w:rsid w:val="00C756F6"/>
    <w:rsid w:val="00C765E2"/>
    <w:rsid w:val="00C8204A"/>
    <w:rsid w:val="00C86173"/>
    <w:rsid w:val="00C911D3"/>
    <w:rsid w:val="00C977D0"/>
    <w:rsid w:val="00CA2868"/>
    <w:rsid w:val="00CA4299"/>
    <w:rsid w:val="00CB5B42"/>
    <w:rsid w:val="00CB5E01"/>
    <w:rsid w:val="00CB6695"/>
    <w:rsid w:val="00CC088F"/>
    <w:rsid w:val="00CC4F5C"/>
    <w:rsid w:val="00CD0B3E"/>
    <w:rsid w:val="00CD166F"/>
    <w:rsid w:val="00CD23D5"/>
    <w:rsid w:val="00CD76AF"/>
    <w:rsid w:val="00CE4BDE"/>
    <w:rsid w:val="00CF0F3B"/>
    <w:rsid w:val="00CF1771"/>
    <w:rsid w:val="00CF24E9"/>
    <w:rsid w:val="00CF7AD8"/>
    <w:rsid w:val="00D03F2F"/>
    <w:rsid w:val="00D0547A"/>
    <w:rsid w:val="00D07416"/>
    <w:rsid w:val="00D12F7A"/>
    <w:rsid w:val="00D31314"/>
    <w:rsid w:val="00D40150"/>
    <w:rsid w:val="00D41E25"/>
    <w:rsid w:val="00D45E2B"/>
    <w:rsid w:val="00D47A9A"/>
    <w:rsid w:val="00D5077D"/>
    <w:rsid w:val="00D72B56"/>
    <w:rsid w:val="00D744F9"/>
    <w:rsid w:val="00D773FB"/>
    <w:rsid w:val="00D77B15"/>
    <w:rsid w:val="00D77FBD"/>
    <w:rsid w:val="00D81F8C"/>
    <w:rsid w:val="00D86551"/>
    <w:rsid w:val="00D871E2"/>
    <w:rsid w:val="00D9353A"/>
    <w:rsid w:val="00DA2E5A"/>
    <w:rsid w:val="00DA605A"/>
    <w:rsid w:val="00DA6697"/>
    <w:rsid w:val="00DA7663"/>
    <w:rsid w:val="00DB1133"/>
    <w:rsid w:val="00DB45C9"/>
    <w:rsid w:val="00DB467F"/>
    <w:rsid w:val="00DB5E90"/>
    <w:rsid w:val="00DC0021"/>
    <w:rsid w:val="00DC7146"/>
    <w:rsid w:val="00DD2277"/>
    <w:rsid w:val="00DD25C3"/>
    <w:rsid w:val="00DD61B9"/>
    <w:rsid w:val="00DF04FE"/>
    <w:rsid w:val="00DF14FF"/>
    <w:rsid w:val="00E05BF3"/>
    <w:rsid w:val="00E115B4"/>
    <w:rsid w:val="00E125A3"/>
    <w:rsid w:val="00E161C0"/>
    <w:rsid w:val="00E22324"/>
    <w:rsid w:val="00E254CF"/>
    <w:rsid w:val="00E46D61"/>
    <w:rsid w:val="00E4731B"/>
    <w:rsid w:val="00E51ABB"/>
    <w:rsid w:val="00E53EF5"/>
    <w:rsid w:val="00E56EF4"/>
    <w:rsid w:val="00E610F0"/>
    <w:rsid w:val="00E85ED8"/>
    <w:rsid w:val="00E927F7"/>
    <w:rsid w:val="00E93D97"/>
    <w:rsid w:val="00E97B68"/>
    <w:rsid w:val="00EA4A04"/>
    <w:rsid w:val="00EA7E4A"/>
    <w:rsid w:val="00EB1662"/>
    <w:rsid w:val="00EB31A2"/>
    <w:rsid w:val="00EC0C70"/>
    <w:rsid w:val="00EC5763"/>
    <w:rsid w:val="00EC5A77"/>
    <w:rsid w:val="00ED047F"/>
    <w:rsid w:val="00EE50D3"/>
    <w:rsid w:val="00EE7641"/>
    <w:rsid w:val="00EF0ED3"/>
    <w:rsid w:val="00EF2C3F"/>
    <w:rsid w:val="00EF7414"/>
    <w:rsid w:val="00F05E26"/>
    <w:rsid w:val="00F1036E"/>
    <w:rsid w:val="00F12E3B"/>
    <w:rsid w:val="00F14BE3"/>
    <w:rsid w:val="00F20281"/>
    <w:rsid w:val="00F213F2"/>
    <w:rsid w:val="00F24F78"/>
    <w:rsid w:val="00F30594"/>
    <w:rsid w:val="00F41FF2"/>
    <w:rsid w:val="00F434EA"/>
    <w:rsid w:val="00F51DE1"/>
    <w:rsid w:val="00F532E2"/>
    <w:rsid w:val="00F613E3"/>
    <w:rsid w:val="00F62DC7"/>
    <w:rsid w:val="00F635B8"/>
    <w:rsid w:val="00F67DA2"/>
    <w:rsid w:val="00F774D6"/>
    <w:rsid w:val="00F8073D"/>
    <w:rsid w:val="00F81FCA"/>
    <w:rsid w:val="00F842B9"/>
    <w:rsid w:val="00F84315"/>
    <w:rsid w:val="00F94B40"/>
    <w:rsid w:val="00F95E4D"/>
    <w:rsid w:val="00F96621"/>
    <w:rsid w:val="00FA2244"/>
    <w:rsid w:val="00FA385F"/>
    <w:rsid w:val="00FA4902"/>
    <w:rsid w:val="00FA6011"/>
    <w:rsid w:val="00FB1F3E"/>
    <w:rsid w:val="00FC1CAA"/>
    <w:rsid w:val="00FC7136"/>
    <w:rsid w:val="00FE03BF"/>
    <w:rsid w:val="00FE1EFD"/>
    <w:rsid w:val="00FE7659"/>
    <w:rsid w:val="00FE79D8"/>
    <w:rsid w:val="00FF1EC4"/>
    <w:rsid w:val="00FF63D8"/>
    <w:rsid w:val="00FF667F"/>
    <w:rsid w:val="00FF6DE6"/>
    <w:rsid w:val="00FF70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3D490"/>
  <w15:chartTrackingRefBased/>
  <w15:docId w15:val="{D1E1281D-DAB0-4FCD-ABA2-1D48339FE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C70"/>
    <w:pPr>
      <w:spacing w:after="0" w:line="240" w:lineRule="auto"/>
      <w:ind w:left="833" w:right="91"/>
    </w:pPr>
    <w:rPr>
      <w:rFonts w:ascii="Arial" w:eastAsia="Arial" w:hAnsi="Arial" w:cs="Arial"/>
    </w:rPr>
  </w:style>
  <w:style w:type="paragraph" w:styleId="Heading1">
    <w:name w:val="heading 1"/>
    <w:basedOn w:val="Normal"/>
    <w:link w:val="Heading1Char"/>
    <w:uiPriority w:val="9"/>
    <w:qFormat/>
    <w:rsid w:val="00EC0C70"/>
    <w:pPr>
      <w:spacing w:before="67"/>
      <w:ind w:left="834" w:hanging="720"/>
      <w:outlineLvl w:val="0"/>
    </w:pPr>
    <w:rPr>
      <w:b/>
      <w:bCs/>
      <w:sz w:val="24"/>
      <w:szCs w:val="24"/>
      <w:u w:val="single"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C70"/>
    <w:rPr>
      <w:rFonts w:ascii="Arial" w:eastAsia="Arial" w:hAnsi="Arial" w:cs="Arial"/>
      <w:b/>
      <w:bCs/>
      <w:sz w:val="24"/>
      <w:szCs w:val="24"/>
      <w:u w:val="single" w:color="000000"/>
      <w:lang w:val="en-US"/>
    </w:rPr>
  </w:style>
  <w:style w:type="paragraph" w:styleId="BodyText">
    <w:name w:val="Body Text"/>
    <w:basedOn w:val="Normal"/>
    <w:link w:val="BodyTextChar"/>
    <w:uiPriority w:val="1"/>
    <w:qFormat/>
    <w:rsid w:val="00EC0C70"/>
    <w:pPr>
      <w:ind w:left="834"/>
    </w:pPr>
    <w:rPr>
      <w:sz w:val="24"/>
      <w:szCs w:val="24"/>
      <w:lang w:val="en-US"/>
    </w:rPr>
  </w:style>
  <w:style w:type="character" w:customStyle="1" w:styleId="BodyTextChar">
    <w:name w:val="Body Text Char"/>
    <w:basedOn w:val="DefaultParagraphFont"/>
    <w:link w:val="BodyText"/>
    <w:uiPriority w:val="1"/>
    <w:rsid w:val="00EC0C70"/>
    <w:rPr>
      <w:rFonts w:ascii="Arial" w:eastAsia="Arial" w:hAnsi="Arial" w:cs="Arial"/>
      <w:sz w:val="24"/>
      <w:szCs w:val="24"/>
      <w:lang w:val="en-US"/>
    </w:rPr>
  </w:style>
  <w:style w:type="paragraph" w:styleId="ListParagraph">
    <w:name w:val="List Paragraph"/>
    <w:basedOn w:val="Normal"/>
    <w:uiPriority w:val="1"/>
    <w:qFormat/>
    <w:rsid w:val="00EC0C70"/>
    <w:pPr>
      <w:ind w:left="834" w:hanging="720"/>
    </w:pPr>
    <w:rPr>
      <w:u w:val="single" w:color="000000"/>
      <w:lang w:val="en-US"/>
    </w:rPr>
  </w:style>
  <w:style w:type="paragraph" w:styleId="Header">
    <w:name w:val="header"/>
    <w:basedOn w:val="Normal"/>
    <w:link w:val="HeaderChar"/>
    <w:uiPriority w:val="99"/>
    <w:unhideWhenUsed/>
    <w:rsid w:val="006C42CC"/>
    <w:pPr>
      <w:tabs>
        <w:tab w:val="center" w:pos="4513"/>
        <w:tab w:val="right" w:pos="9026"/>
      </w:tabs>
    </w:pPr>
  </w:style>
  <w:style w:type="character" w:customStyle="1" w:styleId="HeaderChar">
    <w:name w:val="Header Char"/>
    <w:basedOn w:val="DefaultParagraphFont"/>
    <w:link w:val="Header"/>
    <w:uiPriority w:val="99"/>
    <w:rsid w:val="006C42CC"/>
    <w:rPr>
      <w:rFonts w:ascii="Arial" w:eastAsia="Arial" w:hAnsi="Arial" w:cs="Arial"/>
    </w:rPr>
  </w:style>
  <w:style w:type="paragraph" w:styleId="Footer">
    <w:name w:val="footer"/>
    <w:basedOn w:val="Normal"/>
    <w:link w:val="FooterChar"/>
    <w:uiPriority w:val="99"/>
    <w:unhideWhenUsed/>
    <w:rsid w:val="006C42CC"/>
    <w:pPr>
      <w:tabs>
        <w:tab w:val="center" w:pos="4513"/>
        <w:tab w:val="right" w:pos="9026"/>
      </w:tabs>
    </w:pPr>
  </w:style>
  <w:style w:type="character" w:customStyle="1" w:styleId="FooterChar">
    <w:name w:val="Footer Char"/>
    <w:basedOn w:val="DefaultParagraphFont"/>
    <w:link w:val="Footer"/>
    <w:uiPriority w:val="99"/>
    <w:rsid w:val="006C42CC"/>
    <w:rPr>
      <w:rFonts w:ascii="Arial" w:eastAsia="Arial" w:hAnsi="Arial" w:cs="Arial"/>
    </w:rPr>
  </w:style>
  <w:style w:type="character" w:customStyle="1" w:styleId="s14">
    <w:name w:val="s14"/>
    <w:basedOn w:val="DefaultParagraphFont"/>
    <w:rsid w:val="002850E2"/>
  </w:style>
  <w:style w:type="paragraph" w:styleId="NormalWeb">
    <w:name w:val="Normal (Web)"/>
    <w:basedOn w:val="Normal"/>
    <w:uiPriority w:val="99"/>
    <w:unhideWhenUsed/>
    <w:rsid w:val="008A627F"/>
    <w:pPr>
      <w:spacing w:before="100" w:beforeAutospacing="1" w:after="100" w:afterAutospacing="1"/>
      <w:ind w:left="0" w:right="0"/>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692510">
      <w:bodyDiv w:val="1"/>
      <w:marLeft w:val="0"/>
      <w:marRight w:val="0"/>
      <w:marTop w:val="0"/>
      <w:marBottom w:val="0"/>
      <w:divBdr>
        <w:top w:val="none" w:sz="0" w:space="0" w:color="auto"/>
        <w:left w:val="none" w:sz="0" w:space="0" w:color="auto"/>
        <w:bottom w:val="none" w:sz="0" w:space="0" w:color="auto"/>
        <w:right w:val="none" w:sz="0" w:space="0" w:color="auto"/>
      </w:divBdr>
    </w:div>
    <w:div w:id="1011293820">
      <w:bodyDiv w:val="1"/>
      <w:marLeft w:val="0"/>
      <w:marRight w:val="0"/>
      <w:marTop w:val="0"/>
      <w:marBottom w:val="0"/>
      <w:divBdr>
        <w:top w:val="none" w:sz="0" w:space="0" w:color="auto"/>
        <w:left w:val="none" w:sz="0" w:space="0" w:color="auto"/>
        <w:bottom w:val="none" w:sz="0" w:space="0" w:color="auto"/>
        <w:right w:val="none" w:sz="0" w:space="0" w:color="auto"/>
      </w:divBdr>
    </w:div>
    <w:div w:id="1163084290">
      <w:bodyDiv w:val="1"/>
      <w:marLeft w:val="0"/>
      <w:marRight w:val="0"/>
      <w:marTop w:val="0"/>
      <w:marBottom w:val="0"/>
      <w:divBdr>
        <w:top w:val="none" w:sz="0" w:space="0" w:color="auto"/>
        <w:left w:val="none" w:sz="0" w:space="0" w:color="auto"/>
        <w:bottom w:val="none" w:sz="0" w:space="0" w:color="auto"/>
        <w:right w:val="none" w:sz="0" w:space="0" w:color="auto"/>
      </w:divBdr>
      <w:divsChild>
        <w:div w:id="1141848190">
          <w:marLeft w:val="0"/>
          <w:marRight w:val="0"/>
          <w:marTop w:val="0"/>
          <w:marBottom w:val="0"/>
          <w:divBdr>
            <w:top w:val="none" w:sz="0" w:space="0" w:color="auto"/>
            <w:left w:val="none" w:sz="0" w:space="0" w:color="auto"/>
            <w:bottom w:val="none" w:sz="0" w:space="0" w:color="auto"/>
            <w:right w:val="none" w:sz="0" w:space="0" w:color="auto"/>
          </w:divBdr>
        </w:div>
      </w:divsChild>
    </w:div>
    <w:div w:id="1166214016">
      <w:bodyDiv w:val="1"/>
      <w:marLeft w:val="0"/>
      <w:marRight w:val="0"/>
      <w:marTop w:val="0"/>
      <w:marBottom w:val="0"/>
      <w:divBdr>
        <w:top w:val="none" w:sz="0" w:space="0" w:color="auto"/>
        <w:left w:val="none" w:sz="0" w:space="0" w:color="auto"/>
        <w:bottom w:val="none" w:sz="0" w:space="0" w:color="auto"/>
        <w:right w:val="none" w:sz="0" w:space="0" w:color="auto"/>
      </w:divBdr>
    </w:div>
    <w:div w:id="1578049667">
      <w:bodyDiv w:val="1"/>
      <w:marLeft w:val="0"/>
      <w:marRight w:val="0"/>
      <w:marTop w:val="0"/>
      <w:marBottom w:val="0"/>
      <w:divBdr>
        <w:top w:val="none" w:sz="0" w:space="0" w:color="auto"/>
        <w:left w:val="none" w:sz="0" w:space="0" w:color="auto"/>
        <w:bottom w:val="none" w:sz="0" w:space="0" w:color="auto"/>
        <w:right w:val="none" w:sz="0" w:space="0" w:color="auto"/>
      </w:divBdr>
    </w:div>
    <w:div w:id="1670061969">
      <w:bodyDiv w:val="1"/>
      <w:marLeft w:val="0"/>
      <w:marRight w:val="0"/>
      <w:marTop w:val="0"/>
      <w:marBottom w:val="0"/>
      <w:divBdr>
        <w:top w:val="none" w:sz="0" w:space="0" w:color="auto"/>
        <w:left w:val="none" w:sz="0" w:space="0" w:color="auto"/>
        <w:bottom w:val="none" w:sz="0" w:space="0" w:color="auto"/>
        <w:right w:val="none" w:sz="0" w:space="0" w:color="auto"/>
      </w:divBdr>
    </w:div>
    <w:div w:id="1734739953">
      <w:bodyDiv w:val="1"/>
      <w:marLeft w:val="0"/>
      <w:marRight w:val="0"/>
      <w:marTop w:val="0"/>
      <w:marBottom w:val="0"/>
      <w:divBdr>
        <w:top w:val="none" w:sz="0" w:space="0" w:color="auto"/>
        <w:left w:val="none" w:sz="0" w:space="0" w:color="auto"/>
        <w:bottom w:val="none" w:sz="0" w:space="0" w:color="auto"/>
        <w:right w:val="none" w:sz="0" w:space="0" w:color="auto"/>
      </w:divBdr>
    </w:div>
    <w:div w:id="208229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84CE7-BBD5-48AD-B0DE-5F78E732D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1551</TotalTime>
  <Pages>6</Pages>
  <Words>2418</Words>
  <Characters>13784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Chapman</dc:creator>
  <cp:keywords/>
  <dc:description/>
  <cp:lastModifiedBy>Carole Chapman</cp:lastModifiedBy>
  <cp:revision>11</cp:revision>
  <cp:lastPrinted>2025-05-21T16:35:00Z</cp:lastPrinted>
  <dcterms:created xsi:type="dcterms:W3CDTF">2025-09-25T09:46:00Z</dcterms:created>
  <dcterms:modified xsi:type="dcterms:W3CDTF">2025-10-01T14:02:00Z</dcterms:modified>
</cp:coreProperties>
</file>